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36" w:rsidRDefault="009F3836">
      <w:pPr>
        <w:jc w:val="center"/>
        <w:rPr>
          <w:b/>
          <w:sz w:val="32"/>
        </w:rPr>
      </w:pPr>
      <w:r>
        <w:rPr>
          <w:b/>
          <w:sz w:val="32"/>
        </w:rPr>
        <w:t xml:space="preserve">П Р О Т О К О Л </w:t>
      </w:r>
    </w:p>
    <w:p w:rsidR="00142905" w:rsidRDefault="00362A5E" w:rsidP="004B74F1">
      <w:pPr>
        <w:jc w:val="center"/>
      </w:pPr>
      <w:r>
        <w:t>першого</w:t>
      </w:r>
      <w:r w:rsidR="00142905">
        <w:t xml:space="preserve"> пленарного засідання </w:t>
      </w:r>
      <w:r w:rsidR="00101135">
        <w:t>третьої</w:t>
      </w:r>
      <w:r w:rsidR="0059316E">
        <w:t xml:space="preserve"> </w:t>
      </w:r>
      <w:r w:rsidR="009F3836">
        <w:t xml:space="preserve">сесії </w:t>
      </w:r>
    </w:p>
    <w:p w:rsidR="004B74F1" w:rsidRDefault="009F3836" w:rsidP="004B74F1">
      <w:pPr>
        <w:jc w:val="center"/>
      </w:pPr>
      <w:r>
        <w:t>Чернігівської районної ради</w:t>
      </w:r>
      <w:r w:rsidR="00142905">
        <w:t xml:space="preserve"> </w:t>
      </w:r>
      <w:r w:rsidR="00292D97">
        <w:t>сьомого</w:t>
      </w:r>
      <w:r w:rsidR="004B74F1">
        <w:t xml:space="preserve"> скликання</w:t>
      </w:r>
    </w:p>
    <w:p w:rsidR="009F3836" w:rsidRDefault="009F3836">
      <w:pPr>
        <w:jc w:val="center"/>
      </w:pPr>
      <w:r>
        <w:t xml:space="preserve"> </w:t>
      </w:r>
    </w:p>
    <w:p w:rsidR="00023001" w:rsidRDefault="00101135" w:rsidP="00621794">
      <w:r>
        <w:t>29</w:t>
      </w:r>
      <w:r w:rsidR="00C74CFB">
        <w:t xml:space="preserve"> </w:t>
      </w:r>
      <w:r>
        <w:t>січня</w:t>
      </w:r>
      <w:r w:rsidR="00C74CFB">
        <w:t xml:space="preserve"> </w:t>
      </w:r>
      <w:r w:rsidR="00710D7F">
        <w:t xml:space="preserve"> </w:t>
      </w:r>
      <w:r w:rsidR="007954AB">
        <w:t>201</w:t>
      </w:r>
      <w:r>
        <w:t>6</w:t>
      </w:r>
      <w:r w:rsidR="00D758EC">
        <w:t xml:space="preserve"> </w:t>
      </w:r>
      <w:r w:rsidR="009F3836">
        <w:t>року</w:t>
      </w:r>
      <w:r w:rsidR="00621794">
        <w:t xml:space="preserve">                                    </w:t>
      </w:r>
      <w:r w:rsidR="000E0000">
        <w:t xml:space="preserve">                         </w:t>
      </w:r>
      <w:r>
        <w:t xml:space="preserve">   </w:t>
      </w:r>
      <w:r w:rsidR="000E0000">
        <w:t xml:space="preserve">    </w:t>
      </w:r>
      <w:r w:rsidR="002D0A6D">
        <w:t xml:space="preserve"> </w:t>
      </w:r>
      <w:r w:rsidR="00142905">
        <w:t xml:space="preserve"> </w:t>
      </w:r>
      <w:r w:rsidR="002D0A6D">
        <w:t xml:space="preserve"> </w:t>
      </w:r>
      <w:r w:rsidR="00621794">
        <w:t xml:space="preserve">Зала засідань </w:t>
      </w:r>
    </w:p>
    <w:p w:rsidR="009F3836" w:rsidRDefault="00023001" w:rsidP="00621794">
      <w:r>
        <w:t xml:space="preserve">   </w:t>
      </w:r>
      <w:r w:rsidR="006F0B7D">
        <w:t xml:space="preserve">    </w:t>
      </w:r>
      <w:proofErr w:type="spellStart"/>
      <w:r w:rsidR="00621794">
        <w:t>м.Чернігів</w:t>
      </w:r>
      <w:proofErr w:type="spellEnd"/>
      <w:r w:rsidR="00621794">
        <w:t xml:space="preserve">                                                     </w:t>
      </w:r>
      <w:r>
        <w:t xml:space="preserve">                          </w:t>
      </w:r>
      <w:r w:rsidR="00621794">
        <w:t>районної ради</w:t>
      </w:r>
    </w:p>
    <w:p w:rsidR="00E92057" w:rsidRDefault="00621794" w:rsidP="00E92057">
      <w:r>
        <w:tab/>
      </w:r>
    </w:p>
    <w:p w:rsidR="00621794" w:rsidRPr="00292D97" w:rsidRDefault="00362A5E" w:rsidP="00621794">
      <w:pPr>
        <w:ind w:firstLine="708"/>
        <w:jc w:val="both"/>
        <w:rPr>
          <w:b/>
          <w:i/>
        </w:rPr>
      </w:pPr>
      <w:r w:rsidRPr="00292D97">
        <w:t>Перше</w:t>
      </w:r>
      <w:r w:rsidR="00142905" w:rsidRPr="00292D97">
        <w:t xml:space="preserve"> пленарне засідання </w:t>
      </w:r>
      <w:r w:rsidR="00101135">
        <w:t>третьої</w:t>
      </w:r>
      <w:r w:rsidR="00292D97" w:rsidRPr="00292D97">
        <w:t xml:space="preserve"> с</w:t>
      </w:r>
      <w:r w:rsidR="00466A30" w:rsidRPr="00292D97">
        <w:t>есі</w:t>
      </w:r>
      <w:r w:rsidR="00142905" w:rsidRPr="00292D97">
        <w:t>ї</w:t>
      </w:r>
      <w:r w:rsidR="0009177D" w:rsidRPr="00292D97">
        <w:t xml:space="preserve"> </w:t>
      </w:r>
      <w:r w:rsidR="003112D7" w:rsidRPr="00292D97">
        <w:t xml:space="preserve">вів голова районної ради </w:t>
      </w:r>
      <w:r w:rsidR="00292D97" w:rsidRPr="00292D97">
        <w:t>Ларченко Олександр Миколайович</w:t>
      </w:r>
      <w:r w:rsidR="00621794" w:rsidRPr="00292D97">
        <w:rPr>
          <w:b/>
          <w:i/>
        </w:rPr>
        <w:t>.</w:t>
      </w:r>
    </w:p>
    <w:p w:rsidR="00621794" w:rsidRPr="00292D97" w:rsidRDefault="00621794">
      <w:pPr>
        <w:jc w:val="both"/>
      </w:pPr>
    </w:p>
    <w:p w:rsidR="009F3836" w:rsidRDefault="00700BB0" w:rsidP="00621794">
      <w:pPr>
        <w:ind w:firstLine="708"/>
        <w:jc w:val="both"/>
      </w:pPr>
      <w:r>
        <w:t>Загальний склад районної ради -</w:t>
      </w:r>
      <w:r w:rsidR="006E442D">
        <w:t xml:space="preserve"> </w:t>
      </w:r>
      <w:r w:rsidR="00292D97">
        <w:t>46</w:t>
      </w:r>
      <w:r>
        <w:t xml:space="preserve"> депутати</w:t>
      </w:r>
      <w:r w:rsidR="009B3476">
        <w:t xml:space="preserve">. На сесію прибуло </w:t>
      </w:r>
      <w:r w:rsidR="00101135">
        <w:t xml:space="preserve">43 </w:t>
      </w:r>
      <w:r w:rsidR="00621794">
        <w:t>депут</w:t>
      </w:r>
      <w:r w:rsidR="004E22DF">
        <w:t>ат</w:t>
      </w:r>
      <w:r w:rsidR="00B6558D">
        <w:t>и</w:t>
      </w:r>
      <w:r w:rsidR="00621794">
        <w:t xml:space="preserve"> (список додається).</w:t>
      </w:r>
      <w:r w:rsidR="009F3836">
        <w:t xml:space="preserve"> Сесія  є правомочною.</w:t>
      </w:r>
    </w:p>
    <w:p w:rsidR="000976A0" w:rsidRDefault="000976A0" w:rsidP="000976A0">
      <w:pPr>
        <w:ind w:firstLine="708"/>
        <w:jc w:val="both"/>
      </w:pPr>
    </w:p>
    <w:p w:rsidR="00912CD0" w:rsidRPr="00D20DB9" w:rsidRDefault="009F3836" w:rsidP="00D20DB9">
      <w:pPr>
        <w:jc w:val="both"/>
      </w:pPr>
      <w:r>
        <w:tab/>
        <w:t>На сесію запрошувались:</w:t>
      </w:r>
    </w:p>
    <w:p w:rsidR="009F3836" w:rsidRDefault="003D3B50">
      <w:pPr>
        <w:jc w:val="both"/>
      </w:pPr>
      <w:r>
        <w:tab/>
        <w:t>керівництво</w:t>
      </w:r>
      <w:r w:rsidR="005C1289">
        <w:t xml:space="preserve"> райдержадміністрації</w:t>
      </w:r>
      <w:r w:rsidR="009F3836">
        <w:t>;</w:t>
      </w:r>
    </w:p>
    <w:p w:rsidR="009F3836" w:rsidRDefault="009F3836">
      <w:pPr>
        <w:jc w:val="both"/>
      </w:pPr>
      <w:r>
        <w:tab/>
        <w:t xml:space="preserve">керівники районних </w:t>
      </w:r>
      <w:r w:rsidR="00D76105">
        <w:t xml:space="preserve">закладів, установ та </w:t>
      </w:r>
      <w:r>
        <w:t xml:space="preserve"> </w:t>
      </w:r>
      <w:r w:rsidR="00D76105">
        <w:t>підприємств</w:t>
      </w:r>
      <w:r>
        <w:t>;</w:t>
      </w:r>
    </w:p>
    <w:p w:rsidR="009F3836" w:rsidRDefault="009F3836">
      <w:pPr>
        <w:jc w:val="both"/>
      </w:pPr>
      <w:r>
        <w:tab/>
        <w:t>сільські та селищні голови;</w:t>
      </w:r>
    </w:p>
    <w:p w:rsidR="00780873" w:rsidRDefault="009F3836">
      <w:pPr>
        <w:jc w:val="both"/>
      </w:pPr>
      <w:r>
        <w:tab/>
        <w:t>представники засобів масово</w:t>
      </w:r>
      <w:r w:rsidR="000E3FBA">
        <w:t>ї інформації</w:t>
      </w:r>
      <w:r w:rsidR="006E442D">
        <w:t>.</w:t>
      </w:r>
    </w:p>
    <w:p w:rsidR="002D0C95" w:rsidRDefault="002D0C95" w:rsidP="00E92057">
      <w:pPr>
        <w:jc w:val="both"/>
      </w:pPr>
    </w:p>
    <w:p w:rsidR="00292D97" w:rsidRPr="00101135" w:rsidRDefault="00362A5E" w:rsidP="00292D97">
      <w:pPr>
        <w:ind w:firstLine="708"/>
        <w:jc w:val="both"/>
        <w:rPr>
          <w:b/>
          <w:i/>
          <w:sz w:val="32"/>
          <w:szCs w:val="32"/>
        </w:rPr>
      </w:pPr>
      <w:r>
        <w:t xml:space="preserve">Для ведення протоколу і стенограми сесії, обліку пропозицій, запитів обрано </w:t>
      </w:r>
      <w:r w:rsidR="00953D96">
        <w:rPr>
          <w:b/>
          <w:i/>
        </w:rPr>
        <w:t xml:space="preserve"> </w:t>
      </w:r>
      <w:r w:rsidR="00953D96" w:rsidRPr="00362A5E">
        <w:t>секретаріат у</w:t>
      </w:r>
      <w:r w:rsidR="00953D96">
        <w:t xml:space="preserve"> складі депутатів </w:t>
      </w:r>
      <w:r w:rsidR="00101135" w:rsidRPr="00101135">
        <w:rPr>
          <w:b/>
          <w:i/>
        </w:rPr>
        <w:t xml:space="preserve">Любченка Антона Вікторовича та </w:t>
      </w:r>
      <w:proofErr w:type="spellStart"/>
      <w:r w:rsidR="00101135" w:rsidRPr="00101135">
        <w:rPr>
          <w:b/>
          <w:i/>
        </w:rPr>
        <w:t>Федорця</w:t>
      </w:r>
      <w:proofErr w:type="spellEnd"/>
      <w:r w:rsidR="00101135" w:rsidRPr="00101135">
        <w:rPr>
          <w:b/>
          <w:i/>
        </w:rPr>
        <w:t xml:space="preserve"> Івана Володимировича</w:t>
      </w:r>
      <w:r w:rsidR="00292D97" w:rsidRPr="00101135">
        <w:rPr>
          <w:b/>
          <w:i/>
          <w:sz w:val="32"/>
          <w:szCs w:val="32"/>
        </w:rPr>
        <w:t>.</w:t>
      </w:r>
    </w:p>
    <w:p w:rsidR="00953D96" w:rsidRPr="00360D3A" w:rsidRDefault="00362A5E" w:rsidP="00292D97">
      <w:pPr>
        <w:ind w:firstLine="708"/>
        <w:jc w:val="both"/>
        <w:rPr>
          <w:b/>
          <w:i/>
        </w:rPr>
      </w:pPr>
      <w:r w:rsidRPr="00362A5E">
        <w:t>Відповідно до Регламенту роботи районної ради обрано</w:t>
      </w:r>
      <w:r>
        <w:rPr>
          <w:b/>
          <w:i/>
        </w:rPr>
        <w:t xml:space="preserve"> </w:t>
      </w:r>
      <w:r w:rsidR="00953D96">
        <w:rPr>
          <w:b/>
          <w:i/>
        </w:rPr>
        <w:t xml:space="preserve"> лічильн</w:t>
      </w:r>
      <w:r w:rsidR="006346D9">
        <w:rPr>
          <w:b/>
          <w:i/>
        </w:rPr>
        <w:t>у</w:t>
      </w:r>
      <w:r w:rsidR="00953D96">
        <w:rPr>
          <w:b/>
          <w:i/>
        </w:rPr>
        <w:t xml:space="preserve"> </w:t>
      </w:r>
      <w:r w:rsidR="00953D96" w:rsidRPr="000A7FE5">
        <w:rPr>
          <w:b/>
          <w:i/>
        </w:rPr>
        <w:t>груп</w:t>
      </w:r>
      <w:r w:rsidR="006346D9">
        <w:rPr>
          <w:b/>
          <w:i/>
        </w:rPr>
        <w:t>у</w:t>
      </w:r>
      <w:r w:rsidR="00953D96">
        <w:t xml:space="preserve"> у складі</w:t>
      </w:r>
      <w:r w:rsidR="00953D96" w:rsidRPr="009B3476">
        <w:rPr>
          <w:b/>
          <w:i/>
        </w:rPr>
        <w:t xml:space="preserve"> </w:t>
      </w:r>
      <w:r w:rsidR="00953D96" w:rsidRPr="000E0000">
        <w:t>депутатів</w:t>
      </w:r>
      <w:r w:rsidR="00953D96">
        <w:t xml:space="preserve"> </w:t>
      </w:r>
      <w:proofErr w:type="spellStart"/>
      <w:r w:rsidR="00101135" w:rsidRPr="00101135">
        <w:rPr>
          <w:b/>
          <w:i/>
        </w:rPr>
        <w:t>Загаби</w:t>
      </w:r>
      <w:proofErr w:type="spellEnd"/>
      <w:r w:rsidR="00101135" w:rsidRPr="00101135">
        <w:rPr>
          <w:b/>
          <w:i/>
        </w:rPr>
        <w:t xml:space="preserve"> Володимира Миколайовича</w:t>
      </w:r>
      <w:r w:rsidR="00101135">
        <w:t xml:space="preserve"> </w:t>
      </w:r>
      <w:r w:rsidR="00292D97" w:rsidRPr="00360D3A">
        <w:rPr>
          <w:b/>
          <w:i/>
        </w:rPr>
        <w:t xml:space="preserve">та </w:t>
      </w:r>
      <w:proofErr w:type="spellStart"/>
      <w:r w:rsidR="00101135" w:rsidRPr="00360D3A">
        <w:rPr>
          <w:b/>
          <w:i/>
        </w:rPr>
        <w:t>Ярмоленка</w:t>
      </w:r>
      <w:proofErr w:type="spellEnd"/>
      <w:r w:rsidR="00101135" w:rsidRPr="00360D3A">
        <w:rPr>
          <w:b/>
          <w:i/>
        </w:rPr>
        <w:t xml:space="preserve"> Василя Григоровича</w:t>
      </w:r>
      <w:r w:rsidR="00292D97" w:rsidRPr="00360D3A">
        <w:rPr>
          <w:b/>
          <w:i/>
        </w:rPr>
        <w:t>.</w:t>
      </w:r>
    </w:p>
    <w:p w:rsidR="0098231E" w:rsidRDefault="0098231E" w:rsidP="00E935C2">
      <w:pPr>
        <w:jc w:val="both"/>
      </w:pPr>
    </w:p>
    <w:p w:rsidR="00BE6881" w:rsidRDefault="0009177D" w:rsidP="001C660A">
      <w:pPr>
        <w:jc w:val="both"/>
        <w:rPr>
          <w:b/>
          <w:i/>
        </w:rPr>
      </w:pPr>
      <w:r w:rsidRPr="0009177D">
        <w:rPr>
          <w:b/>
          <w:i/>
        </w:rPr>
        <w:t>ПОРЯДОК ДЕННИЙ: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Програму економічного і соціального розвитку Чернігівського району на 2016 рік.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районний бюджет на 2016 рік.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внесення змін до рішення районної ради від 23 січня 2015 року «Про районний бюджет на 2015 рік».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план роботи районної ради на 2016 рік.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дотримання вимог антикорупційного законодавства в діяльності районної ради.</w:t>
      </w:r>
    </w:p>
    <w:p w:rsidR="00101135" w:rsidRPr="0063142E" w:rsidRDefault="00101135" w:rsidP="00101135">
      <w:pPr>
        <w:pStyle w:val="65"/>
        <w:keepLines w:val="0"/>
        <w:numPr>
          <w:ilvl w:val="0"/>
          <w:numId w:val="10"/>
        </w:numPr>
        <w:suppressLineNumbers w:val="0"/>
        <w:ind w:left="0" w:firstLine="709"/>
        <w:jc w:val="both"/>
        <w:rPr>
          <w:b/>
          <w:i/>
          <w:sz w:val="28"/>
          <w:szCs w:val="28"/>
          <w:lang w:val="uk-UA"/>
        </w:rPr>
      </w:pPr>
      <w:r w:rsidRPr="0063142E">
        <w:rPr>
          <w:b/>
          <w:i/>
          <w:sz w:val="28"/>
          <w:szCs w:val="28"/>
          <w:lang w:val="uk-UA"/>
        </w:rPr>
        <w:t>Про закріплення депутатів районної ради за сільськими і селищними територіальними громадами.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  <w:color w:val="C00000"/>
        </w:rPr>
      </w:pPr>
      <w:r w:rsidRPr="0063142E">
        <w:rPr>
          <w:b/>
          <w:i/>
        </w:rPr>
        <w:t>Про затвердження Програми відшкодування депутатам районної ради витрат на проїзд для участі в пленарних засіданнях районної ради, засіданнях президії, постійних комісій та тимчасових контрольних комісій районної ради на 2016-2020 роки.</w:t>
      </w:r>
      <w:r w:rsidRPr="0063142E">
        <w:rPr>
          <w:b/>
          <w:i/>
          <w:color w:val="C00000"/>
        </w:rPr>
        <w:t xml:space="preserve"> </w:t>
      </w:r>
    </w:p>
    <w:p w:rsidR="00101135" w:rsidRPr="0063142E" w:rsidRDefault="00101135" w:rsidP="0010113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/>
          <w:i/>
        </w:rPr>
      </w:pPr>
      <w:r w:rsidRPr="0063142E">
        <w:rPr>
          <w:b/>
          <w:i/>
          <w:iCs/>
          <w:lang w:eastAsia="en-US"/>
        </w:rPr>
        <w:t xml:space="preserve">Про затвердження Програми </w:t>
      </w:r>
      <w:r w:rsidRPr="0063142E">
        <w:rPr>
          <w:rFonts w:ascii="Times New Roman,Bold" w:hAnsi="Times New Roman,Bold"/>
          <w:b/>
          <w:i/>
        </w:rPr>
        <w:t>сприяння</w:t>
      </w:r>
      <w:r w:rsidRPr="0063142E">
        <w:rPr>
          <w:rFonts w:ascii="Calibri" w:hAnsi="Calibri"/>
          <w:b/>
          <w:i/>
        </w:rPr>
        <w:t xml:space="preserve"> </w:t>
      </w:r>
      <w:r w:rsidRPr="0063142E">
        <w:rPr>
          <w:rFonts w:ascii="Times New Roman,Bold" w:hAnsi="Times New Roman,Bold"/>
          <w:b/>
          <w:i/>
        </w:rPr>
        <w:t>виконанню</w:t>
      </w:r>
      <w:r w:rsidRPr="0063142E">
        <w:rPr>
          <w:rFonts w:ascii="Calibri" w:hAnsi="Calibri"/>
          <w:b/>
          <w:i/>
        </w:rPr>
        <w:t xml:space="preserve"> </w:t>
      </w:r>
      <w:r w:rsidRPr="0063142E">
        <w:rPr>
          <w:rFonts w:ascii="Times New Roman,Bold" w:hAnsi="Times New Roman,Bold"/>
          <w:b/>
          <w:i/>
        </w:rPr>
        <w:t>повноважень</w:t>
      </w:r>
      <w:r w:rsidRPr="0063142E">
        <w:rPr>
          <w:rFonts w:ascii="Calibri" w:hAnsi="Calibri"/>
          <w:b/>
          <w:i/>
        </w:rPr>
        <w:t xml:space="preserve"> </w:t>
      </w:r>
      <w:r w:rsidRPr="0063142E">
        <w:rPr>
          <w:rFonts w:ascii="Times New Roman CYR" w:hAnsi="Times New Roman CYR" w:cs="Times New Roman CYR"/>
          <w:b/>
          <w:i/>
          <w:highlight w:val="white"/>
        </w:rPr>
        <w:t>депутатами Чернігівської районної ради на 2016-2018 роки</w:t>
      </w:r>
      <w:r w:rsidRPr="0063142E">
        <w:rPr>
          <w:rFonts w:ascii="Times New Roman CYR" w:hAnsi="Times New Roman CYR" w:cs="Times New Roman CYR"/>
          <w:b/>
          <w:i/>
        </w:rPr>
        <w:t>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lastRenderedPageBreak/>
        <w:t>Про затвердження районної Програми забезпечення безоплатним харчуванням дітей із сімей учасників антитерористичної операції на 2016 рік.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затвердження районної Програми підтримки індивідуального житлового будівництва та розвитку особистого селянського господарства «Власний дім» на 2016-2020 роки.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затвердження районної Програми фінансового забезпечення нагородження відзнаками районної державної адміністрації та районної ради на 2016 рік.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виконання Програми висвітлення діяльності Чернігівської районної державної адміністрації та Чернігівської районної ради в районній газеті «Наш край» на 2011-2015 роки.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затвердження районної Програми висвітлення діяльності Чернігівської районної державної адміністрації та Чернігівської районної ради в районній газеті «Наш край» на 2016-2020 роки.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затвердження Програми розвитку фізичної культури та спорту в Чернігівському районі на 2016-2020 роки.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затвердження районної Програми оздоровлення та відпочинку дітей Чернігівського району на 2016-2020 роки.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продовження терміну дії районної Програми «Молодь Чернігівського району» на 2011-2015 роки на період до 2016 року.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продовження терміну дії районної комплексної Програми підтримки сім»ї та жінок Чернігівського району на 2013-2015 роки на період 2016 року.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хід виконання Програми перевезення та поховання померлих осіб на території Чернігівського району на 2013-2017 роки.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виконання районної Програми створення і використання матеріальних резервів для запобігання, ліквідації надзвичайних ситуацій техногенного і природоохоронного характеру та їх наслідків у Чернігівському районі на 2011-2015 роки.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виконання програми з охорони навколишнього природного середовища Чернігівського району на 2011-2015 роки.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виконання Програми з охорони життя на водних об»</w:t>
      </w:r>
      <w:proofErr w:type="spellStart"/>
      <w:r w:rsidRPr="0063142E">
        <w:rPr>
          <w:b/>
          <w:i/>
        </w:rPr>
        <w:t>єктах</w:t>
      </w:r>
      <w:proofErr w:type="spellEnd"/>
      <w:r w:rsidRPr="0063142E">
        <w:rPr>
          <w:b/>
          <w:i/>
        </w:rPr>
        <w:t xml:space="preserve"> у Чернігівському районі на 2011-2015 роки.</w:t>
      </w:r>
      <w:r w:rsidRPr="0063142E">
        <w:rPr>
          <w:b/>
          <w:i/>
        </w:rPr>
        <w:tab/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виконання Програми передачі нетелей багатодітним сім»ям, які проживають у сільській місцевості Чернігівського району, на 2012-2015 роки.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хід виконання Програми «Питна вода Чернігівського району на роки».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 xml:space="preserve">Про виконання районної цільової Програми розвитку позашкільної освіти та підтримки обдарованої молоді на період до 2015 року. 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звіт комунального підприємства «Архітектурно-будівельний центр» Чернігівської районної ради Чернігівської області про свою діяльність.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bCs/>
          <w:i/>
          <w:color w:val="000000"/>
          <w:shd w:val="clear" w:color="auto" w:fill="FFFFFF"/>
        </w:rPr>
      </w:pPr>
      <w:r w:rsidRPr="0063142E">
        <w:rPr>
          <w:b/>
          <w:i/>
        </w:rPr>
        <w:lastRenderedPageBreak/>
        <w:t xml:space="preserve">Про </w:t>
      </w:r>
      <w:r w:rsidRPr="0063142E">
        <w:rPr>
          <w:b/>
          <w:bCs/>
          <w:i/>
          <w:color w:val="000000"/>
          <w:shd w:val="clear" w:color="auto" w:fill="FFFFFF"/>
        </w:rPr>
        <w:t xml:space="preserve">продовження дії контракту з директором </w:t>
      </w:r>
      <w:r w:rsidRPr="0063142E">
        <w:rPr>
          <w:b/>
          <w:i/>
        </w:rPr>
        <w:t>комунального підприємства «Архітектурно-будівельний центр» Чернігівської районної ради Чернігівської області С</w:t>
      </w:r>
      <w:r w:rsidRPr="0063142E">
        <w:rPr>
          <w:b/>
          <w:bCs/>
          <w:i/>
          <w:color w:val="000000"/>
          <w:shd w:val="clear" w:color="auto" w:fill="FFFFFF"/>
        </w:rPr>
        <w:t>олошенком С.Г.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bCs/>
          <w:i/>
          <w:iCs/>
        </w:rPr>
      </w:pPr>
      <w:r w:rsidRPr="0063142E">
        <w:rPr>
          <w:b/>
          <w:bCs/>
          <w:i/>
          <w:iCs/>
        </w:rPr>
        <w:t xml:space="preserve">Про призначення </w:t>
      </w:r>
      <w:r w:rsidRPr="0063142E">
        <w:rPr>
          <w:b/>
          <w:i/>
        </w:rPr>
        <w:t xml:space="preserve">редактора комунального підприємства «Редакція Чернігівської районної газети «Наш край» Чернігівської районної ради Чернігівської області. 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bCs/>
          <w:i/>
          <w:iCs/>
        </w:rPr>
      </w:pPr>
      <w:r w:rsidRPr="0063142E">
        <w:rPr>
          <w:b/>
          <w:bCs/>
          <w:i/>
          <w:iCs/>
        </w:rPr>
        <w:t xml:space="preserve">Про призначення директора </w:t>
      </w:r>
      <w:r w:rsidRPr="0063142E">
        <w:rPr>
          <w:b/>
          <w:i/>
        </w:rPr>
        <w:t>Чернігівського районного комунального підприємства «</w:t>
      </w:r>
      <w:proofErr w:type="spellStart"/>
      <w:r w:rsidRPr="0063142E">
        <w:rPr>
          <w:b/>
          <w:i/>
        </w:rPr>
        <w:t>Чернігіврайагробуд</w:t>
      </w:r>
      <w:proofErr w:type="spellEnd"/>
      <w:r w:rsidRPr="0063142E">
        <w:rPr>
          <w:b/>
          <w:i/>
        </w:rPr>
        <w:t>».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bCs/>
          <w:i/>
          <w:iCs/>
        </w:rPr>
      </w:pPr>
      <w:r w:rsidRPr="0063142E">
        <w:rPr>
          <w:b/>
          <w:i/>
        </w:rPr>
        <w:t xml:space="preserve">Про ліквідацію юридичної особи </w:t>
      </w:r>
      <w:proofErr w:type="spellStart"/>
      <w:r w:rsidRPr="0063142E">
        <w:rPr>
          <w:b/>
          <w:i/>
        </w:rPr>
        <w:t>Мохнатинська</w:t>
      </w:r>
      <w:proofErr w:type="spellEnd"/>
      <w:r w:rsidRPr="0063142E">
        <w:rPr>
          <w:b/>
          <w:i/>
        </w:rPr>
        <w:t xml:space="preserve"> загальноосвітня школа І-ІІ ступенів Чернігівської районної ради Чернігівської області.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 xml:space="preserve">Про ліквідацію юридичної особи </w:t>
      </w:r>
      <w:proofErr w:type="spellStart"/>
      <w:r w:rsidRPr="0063142E">
        <w:rPr>
          <w:b/>
          <w:i/>
        </w:rPr>
        <w:t>Серединська</w:t>
      </w:r>
      <w:proofErr w:type="spellEnd"/>
      <w:r w:rsidRPr="0063142E">
        <w:rPr>
          <w:b/>
          <w:i/>
        </w:rPr>
        <w:t xml:space="preserve"> загальноосвітня школа І-ІІ ступенів Чернігівської районної ради Чернігівської області. 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звіт комунального позашкільного навчального закладу «</w:t>
      </w:r>
      <w:proofErr w:type="spellStart"/>
      <w:r w:rsidRPr="0063142E">
        <w:rPr>
          <w:b/>
          <w:i/>
        </w:rPr>
        <w:t>Гончарівська</w:t>
      </w:r>
      <w:proofErr w:type="spellEnd"/>
      <w:r w:rsidRPr="0063142E">
        <w:rPr>
          <w:b/>
          <w:i/>
        </w:rPr>
        <w:t xml:space="preserve"> школа мистецтв» Чернігівської районної ради Чернігівської області про свою діяльність.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звіт комунального позашкільного навчального закладу «М.Коцюбинська школа мистецтв» Чернігівської районної ради Чернігівської області про свою діяльність.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дозвіл комунальному лікувально-профілактичному закладу «Чернігівська центральна районна лікарня» Чернігівської районної ради Чернігівської області на списання основних засобів.</w:t>
      </w:r>
    </w:p>
    <w:p w:rsidR="00101135" w:rsidRPr="0063142E" w:rsidRDefault="00101135" w:rsidP="00101135">
      <w:pPr>
        <w:numPr>
          <w:ilvl w:val="0"/>
          <w:numId w:val="10"/>
        </w:numPr>
        <w:ind w:left="0" w:firstLine="709"/>
        <w:jc w:val="both"/>
        <w:rPr>
          <w:b/>
          <w:i/>
        </w:rPr>
      </w:pPr>
      <w:r w:rsidRPr="0063142E">
        <w:rPr>
          <w:b/>
          <w:i/>
        </w:rPr>
        <w:t>Про склад комісії районної ради з питань поновлення прав реабілітованих.</w:t>
      </w:r>
    </w:p>
    <w:p w:rsidR="00101135" w:rsidRDefault="00101135" w:rsidP="00101135">
      <w:pPr>
        <w:pStyle w:val="a3"/>
        <w:tabs>
          <w:tab w:val="left" w:pos="4127"/>
        </w:tabs>
        <w:ind w:firstLine="708"/>
        <w:jc w:val="center"/>
      </w:pPr>
    </w:p>
    <w:p w:rsidR="00101135" w:rsidRPr="00440441" w:rsidRDefault="00101135" w:rsidP="00101135">
      <w:pPr>
        <w:pStyle w:val="1"/>
        <w:spacing w:before="0" w:after="0"/>
        <w:jc w:val="both"/>
        <w:rPr>
          <w:rFonts w:ascii="Times New Roman" w:hAnsi="Times New Roman"/>
          <w:color w:val="000000"/>
          <w:sz w:val="30"/>
          <w:szCs w:val="30"/>
        </w:rPr>
      </w:pPr>
      <w:r w:rsidRPr="00440441">
        <w:rPr>
          <w:rFonts w:ascii="Times New Roman" w:hAnsi="Times New Roman"/>
          <w:sz w:val="30"/>
          <w:szCs w:val="30"/>
        </w:rPr>
        <w:t xml:space="preserve">Відповідно до рішення постійної комісії районної ради </w:t>
      </w:r>
      <w:r w:rsidRPr="00440441">
        <w:rPr>
          <w:rFonts w:ascii="Times New Roman" w:hAnsi="Times New Roman"/>
          <w:color w:val="000000"/>
          <w:sz w:val="30"/>
          <w:szCs w:val="30"/>
        </w:rPr>
        <w:t xml:space="preserve">з питань комунальної власності, житлово-комунального господарства, транспорту та інфраструктури та рішення президії районної ради рекомендовано перенести для розгляду на друге пленарне засідання 3-ої сесії </w:t>
      </w:r>
      <w:r>
        <w:rPr>
          <w:rFonts w:ascii="Times New Roman" w:hAnsi="Times New Roman"/>
          <w:color w:val="000000"/>
          <w:sz w:val="30"/>
          <w:szCs w:val="30"/>
        </w:rPr>
        <w:t xml:space="preserve">наступні </w:t>
      </w:r>
      <w:r w:rsidRPr="00440441">
        <w:rPr>
          <w:rFonts w:ascii="Times New Roman" w:hAnsi="Times New Roman"/>
          <w:color w:val="000000"/>
          <w:sz w:val="30"/>
          <w:szCs w:val="30"/>
        </w:rPr>
        <w:t>питання:</w:t>
      </w:r>
    </w:p>
    <w:p w:rsidR="00101135" w:rsidRPr="00E405EC" w:rsidRDefault="00101135" w:rsidP="00101135">
      <w:pPr>
        <w:numPr>
          <w:ilvl w:val="0"/>
          <w:numId w:val="11"/>
        </w:numPr>
        <w:jc w:val="both"/>
        <w:rPr>
          <w:bCs/>
          <w:iCs/>
        </w:rPr>
      </w:pPr>
      <w:r w:rsidRPr="00E405EC">
        <w:rPr>
          <w:bCs/>
          <w:iCs/>
        </w:rPr>
        <w:t xml:space="preserve">Про призначення </w:t>
      </w:r>
      <w:r w:rsidRPr="00E405EC">
        <w:t xml:space="preserve">редактора комунального підприємства «Редакція Чернігівської районної газети «Наш край» Чернігівської районної ради Чернігівської області. </w:t>
      </w:r>
    </w:p>
    <w:p w:rsidR="00101135" w:rsidRPr="00890C3C" w:rsidRDefault="00101135" w:rsidP="00101135">
      <w:pPr>
        <w:numPr>
          <w:ilvl w:val="0"/>
          <w:numId w:val="11"/>
        </w:numPr>
        <w:jc w:val="both"/>
        <w:rPr>
          <w:bCs/>
          <w:iCs/>
        </w:rPr>
      </w:pPr>
      <w:r w:rsidRPr="00E405EC">
        <w:rPr>
          <w:bCs/>
          <w:iCs/>
        </w:rPr>
        <w:t xml:space="preserve">Про призначення директора </w:t>
      </w:r>
      <w:r w:rsidRPr="00E405EC">
        <w:t>Чернігівського районного комунального підприємства «</w:t>
      </w:r>
      <w:proofErr w:type="spellStart"/>
      <w:r w:rsidRPr="00E405EC">
        <w:t>Чернігіврайагробуд</w:t>
      </w:r>
      <w:proofErr w:type="spellEnd"/>
      <w:r w:rsidRPr="00E405EC">
        <w:t>».</w:t>
      </w:r>
    </w:p>
    <w:p w:rsidR="00292D97" w:rsidRDefault="00292D97" w:rsidP="00101135">
      <w:pPr>
        <w:pStyle w:val="a3"/>
        <w:ind w:firstLine="708"/>
        <w:jc w:val="both"/>
        <w:rPr>
          <w:b/>
          <w:i/>
          <w:szCs w:val="28"/>
        </w:rPr>
      </w:pPr>
    </w:p>
    <w:p w:rsidR="00101135" w:rsidRDefault="00101135" w:rsidP="00101135">
      <w:pPr>
        <w:tabs>
          <w:tab w:val="left" w:pos="5101"/>
        </w:tabs>
        <w:ind w:firstLine="708"/>
        <w:jc w:val="both"/>
        <w:rPr>
          <w:i/>
        </w:rPr>
      </w:pPr>
      <w:r>
        <w:rPr>
          <w:i/>
        </w:rPr>
        <w:t>Голосували:  «за» - одноголосно.</w:t>
      </w:r>
      <w:r>
        <w:rPr>
          <w:i/>
        </w:rPr>
        <w:tab/>
      </w:r>
    </w:p>
    <w:p w:rsidR="00101135" w:rsidRDefault="00101135" w:rsidP="00101135">
      <w:pPr>
        <w:pStyle w:val="a3"/>
        <w:ind w:firstLine="708"/>
        <w:jc w:val="both"/>
        <w:rPr>
          <w:b/>
          <w:i/>
          <w:szCs w:val="28"/>
        </w:rPr>
      </w:pPr>
    </w:p>
    <w:p w:rsidR="00AF462B" w:rsidRPr="0009177D" w:rsidRDefault="00AF462B" w:rsidP="005C41E0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101135" w:rsidRPr="00101135" w:rsidRDefault="00101135" w:rsidP="00101135">
      <w:pPr>
        <w:ind w:firstLine="709"/>
        <w:jc w:val="both"/>
        <w:rPr>
          <w:b/>
          <w:i/>
          <w:sz w:val="32"/>
          <w:szCs w:val="32"/>
        </w:rPr>
      </w:pPr>
      <w:r w:rsidRPr="00101135">
        <w:rPr>
          <w:b/>
          <w:i/>
          <w:sz w:val="32"/>
          <w:szCs w:val="32"/>
        </w:rPr>
        <w:t>«Про Програму економічного і соціального розвитку Чернігівського району на 2016 рік».</w:t>
      </w:r>
    </w:p>
    <w:p w:rsidR="00292D97" w:rsidRPr="00101135" w:rsidRDefault="00292D97" w:rsidP="00292D97">
      <w:pPr>
        <w:pStyle w:val="a3"/>
        <w:ind w:left="710"/>
        <w:jc w:val="both"/>
        <w:rPr>
          <w:b/>
          <w:i/>
          <w:lang w:val="ru-RU"/>
        </w:rPr>
      </w:pPr>
    </w:p>
    <w:p w:rsidR="00101135" w:rsidRPr="00B324D1" w:rsidRDefault="004F4907" w:rsidP="00101135">
      <w:pPr>
        <w:jc w:val="both"/>
        <w:rPr>
          <w:rFonts w:eastAsia="Calibri"/>
          <w:b/>
        </w:rPr>
      </w:pPr>
      <w:r>
        <w:t>З доповіддю виступи</w:t>
      </w:r>
      <w:r w:rsidR="00292D97">
        <w:t>ла</w:t>
      </w:r>
      <w:r w:rsidR="00101135">
        <w:t xml:space="preserve"> </w:t>
      </w:r>
      <w:r w:rsidR="00101135" w:rsidRPr="00FC0FFD">
        <w:rPr>
          <w:rFonts w:eastAsia="Calibri"/>
        </w:rPr>
        <w:t>начальник управління  економічного  розвитку  Чернігівської  районної  державної  адміністрації</w:t>
      </w:r>
      <w:r w:rsidR="00101135">
        <w:rPr>
          <w:rFonts w:eastAsia="Calibri"/>
        </w:rPr>
        <w:t xml:space="preserve"> </w:t>
      </w:r>
      <w:proofErr w:type="spellStart"/>
      <w:r w:rsidR="00101135" w:rsidRPr="00FC0FFD">
        <w:rPr>
          <w:rFonts w:eastAsia="Calibri"/>
          <w:b/>
        </w:rPr>
        <w:t>Стецикевич</w:t>
      </w:r>
      <w:proofErr w:type="spellEnd"/>
      <w:r w:rsidR="00101135" w:rsidRPr="00FC0FFD">
        <w:rPr>
          <w:rFonts w:eastAsia="Calibri"/>
          <w:b/>
        </w:rPr>
        <w:t xml:space="preserve"> Людмила Анатоліївна</w:t>
      </w:r>
      <w:r w:rsidR="00101135">
        <w:rPr>
          <w:rFonts w:eastAsia="Calibri"/>
          <w:b/>
        </w:rPr>
        <w:t>.</w:t>
      </w:r>
    </w:p>
    <w:p w:rsidR="00AA7F86" w:rsidRPr="00077D2D" w:rsidRDefault="00101135" w:rsidP="00AA7F86">
      <w:pPr>
        <w:jc w:val="both"/>
        <w:rPr>
          <w:b/>
          <w:i/>
        </w:rPr>
      </w:pPr>
      <w:r>
        <w:lastRenderedPageBreak/>
        <w:t xml:space="preserve">Із запитанням до доповідача </w:t>
      </w:r>
      <w:proofErr w:type="spellStart"/>
      <w:r w:rsidR="00077D2D" w:rsidRPr="00077D2D">
        <w:rPr>
          <w:b/>
          <w:i/>
        </w:rPr>
        <w:t>Стецикевич</w:t>
      </w:r>
      <w:proofErr w:type="spellEnd"/>
      <w:r w:rsidR="00077D2D" w:rsidRPr="00077D2D">
        <w:rPr>
          <w:b/>
          <w:i/>
        </w:rPr>
        <w:t xml:space="preserve"> Л.А.</w:t>
      </w:r>
      <w:r w:rsidR="00077D2D">
        <w:t xml:space="preserve"> </w:t>
      </w:r>
      <w:r>
        <w:t xml:space="preserve">звернувся депутат районної ради </w:t>
      </w:r>
      <w:proofErr w:type="spellStart"/>
      <w:r w:rsidRPr="00077D2D">
        <w:rPr>
          <w:b/>
          <w:i/>
        </w:rPr>
        <w:t>Мисюра</w:t>
      </w:r>
      <w:proofErr w:type="spellEnd"/>
      <w:r w:rsidRPr="00077D2D">
        <w:rPr>
          <w:b/>
          <w:i/>
        </w:rPr>
        <w:t xml:space="preserve"> О.О.</w:t>
      </w:r>
    </w:p>
    <w:p w:rsidR="00101135" w:rsidRDefault="00101135" w:rsidP="00AA7F86">
      <w:pPr>
        <w:jc w:val="both"/>
        <w:rPr>
          <w:b/>
          <w:i/>
        </w:rPr>
      </w:pPr>
    </w:p>
    <w:p w:rsidR="00077D2D" w:rsidRPr="00077D2D" w:rsidRDefault="00077D2D" w:rsidP="00AA7F86">
      <w:pPr>
        <w:jc w:val="both"/>
        <w:rPr>
          <w:i/>
        </w:rPr>
      </w:pPr>
      <w:r>
        <w:t xml:space="preserve">З даного питання виступив депутат районної ради </w:t>
      </w:r>
      <w:r w:rsidRPr="00077D2D">
        <w:rPr>
          <w:b/>
          <w:i/>
        </w:rPr>
        <w:t>Пономаренко М.Д.</w:t>
      </w:r>
    </w:p>
    <w:p w:rsidR="00101135" w:rsidRDefault="00101135" w:rsidP="00AA7F86">
      <w:pPr>
        <w:jc w:val="both"/>
        <w:rPr>
          <w:b/>
          <w:i/>
        </w:rPr>
      </w:pPr>
    </w:p>
    <w:p w:rsidR="00AF462B" w:rsidRPr="00E47EAF" w:rsidRDefault="00AF462B" w:rsidP="00AF462B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9075F8" w:rsidRPr="00292D97" w:rsidRDefault="009075F8" w:rsidP="00077D2D">
      <w:pPr>
        <w:pStyle w:val="a3"/>
        <w:jc w:val="both"/>
        <w:rPr>
          <w:b/>
          <w:i/>
        </w:rPr>
      </w:pPr>
      <w:r>
        <w:rPr>
          <w:bCs/>
        </w:rPr>
        <w:t>Прийняти рішення районної ради «</w:t>
      </w:r>
      <w:r w:rsidR="00077D2D" w:rsidRPr="00101135">
        <w:rPr>
          <w:b/>
          <w:i/>
          <w:sz w:val="32"/>
          <w:szCs w:val="32"/>
        </w:rPr>
        <w:t>«Про Програму економічного і соціального розвитку Чернігівського району на 2016 рік».</w:t>
      </w:r>
    </w:p>
    <w:p w:rsidR="00FF7977" w:rsidRDefault="00FF7977" w:rsidP="00FF7977">
      <w:pPr>
        <w:ind w:firstLine="708"/>
        <w:jc w:val="both"/>
        <w:rPr>
          <w:bCs/>
        </w:rPr>
      </w:pPr>
    </w:p>
    <w:p w:rsidR="00632A25" w:rsidRDefault="00D21735" w:rsidP="00101135">
      <w:pPr>
        <w:tabs>
          <w:tab w:val="left" w:pos="5101"/>
        </w:tabs>
        <w:ind w:firstLine="708"/>
        <w:jc w:val="both"/>
        <w:rPr>
          <w:i/>
        </w:rPr>
      </w:pPr>
      <w:r>
        <w:rPr>
          <w:i/>
        </w:rPr>
        <w:t>Голосували:  «за» -</w:t>
      </w:r>
      <w:r w:rsidR="009075F8">
        <w:rPr>
          <w:i/>
        </w:rPr>
        <w:t xml:space="preserve"> </w:t>
      </w:r>
      <w:r w:rsidR="00077D2D">
        <w:rPr>
          <w:i/>
        </w:rPr>
        <w:t>42, «проти» - 1, «утрималось» - немає.</w:t>
      </w:r>
    </w:p>
    <w:p w:rsidR="009075F8" w:rsidRDefault="009075F8" w:rsidP="00632A25">
      <w:pPr>
        <w:ind w:firstLine="708"/>
        <w:jc w:val="both"/>
        <w:rPr>
          <w:i/>
        </w:rPr>
      </w:pPr>
    </w:p>
    <w:p w:rsidR="0009177D" w:rsidRDefault="0009177D" w:rsidP="005C41E0">
      <w:pPr>
        <w:numPr>
          <w:ilvl w:val="0"/>
          <w:numId w:val="1"/>
        </w:numPr>
        <w:tabs>
          <w:tab w:val="left" w:pos="0"/>
        </w:tabs>
        <w:jc w:val="both"/>
        <w:rPr>
          <w:b/>
          <w:i/>
        </w:rPr>
      </w:pPr>
      <w:r w:rsidRPr="0009177D">
        <w:rPr>
          <w:b/>
          <w:i/>
        </w:rPr>
        <w:t>СЛУХАЛИ:</w:t>
      </w:r>
    </w:p>
    <w:p w:rsidR="00077D2D" w:rsidRPr="00B324D1" w:rsidRDefault="004F4907" w:rsidP="00077D2D">
      <w:pPr>
        <w:ind w:left="180"/>
        <w:jc w:val="both"/>
        <w:rPr>
          <w:b/>
          <w:i/>
          <w:sz w:val="32"/>
          <w:szCs w:val="32"/>
        </w:rPr>
      </w:pPr>
      <w:r>
        <w:rPr>
          <w:b/>
          <w:i/>
        </w:rPr>
        <w:tab/>
      </w:r>
      <w:r w:rsidR="00077D2D" w:rsidRPr="00B324D1">
        <w:rPr>
          <w:b/>
          <w:i/>
          <w:sz w:val="32"/>
          <w:szCs w:val="32"/>
        </w:rPr>
        <w:t>«Про районний бюджет на 2016 рік».</w:t>
      </w:r>
    </w:p>
    <w:p w:rsidR="00077D2D" w:rsidRDefault="00077D2D" w:rsidP="00077D2D">
      <w:pPr>
        <w:jc w:val="both"/>
        <w:rPr>
          <w:sz w:val="32"/>
          <w:szCs w:val="32"/>
        </w:rPr>
      </w:pPr>
    </w:p>
    <w:p w:rsidR="009075F8" w:rsidRPr="00AA7F86" w:rsidRDefault="009075F8" w:rsidP="009075F8">
      <w:pPr>
        <w:pStyle w:val="a3"/>
        <w:ind w:firstLine="708"/>
        <w:jc w:val="both"/>
        <w:rPr>
          <w:b/>
        </w:rPr>
      </w:pPr>
      <w:r>
        <w:t>З доповіддю виступила</w:t>
      </w:r>
      <w:r w:rsidR="00077D2D">
        <w:t xml:space="preserve"> </w:t>
      </w:r>
      <w:r w:rsidR="00077D2D">
        <w:rPr>
          <w:rFonts w:eastAsia="Calibri"/>
        </w:rPr>
        <w:t>н</w:t>
      </w:r>
      <w:r w:rsidR="00077D2D" w:rsidRPr="00FC0FFD">
        <w:rPr>
          <w:rFonts w:eastAsia="Calibri"/>
        </w:rPr>
        <w:t>ачальник фінансового управління   Чернігівської  районної  державної  адміністрації</w:t>
      </w:r>
      <w:r w:rsidR="00077D2D">
        <w:rPr>
          <w:rFonts w:eastAsia="Calibri"/>
        </w:rPr>
        <w:t xml:space="preserve"> </w:t>
      </w:r>
      <w:proofErr w:type="spellStart"/>
      <w:r w:rsidR="00077D2D" w:rsidRPr="00FC0FFD">
        <w:rPr>
          <w:rFonts w:eastAsia="Calibri"/>
          <w:b/>
        </w:rPr>
        <w:t>Потапенко</w:t>
      </w:r>
      <w:proofErr w:type="spellEnd"/>
      <w:r w:rsidR="00077D2D" w:rsidRPr="00FC0FFD">
        <w:rPr>
          <w:rFonts w:eastAsia="Calibri"/>
          <w:b/>
        </w:rPr>
        <w:t xml:space="preserve">  Лариса  Іванівна</w:t>
      </w:r>
      <w:r w:rsidR="00077D2D">
        <w:rPr>
          <w:rFonts w:eastAsia="Calibri"/>
          <w:b/>
        </w:rPr>
        <w:t>.</w:t>
      </w:r>
      <w:r w:rsidRPr="00AA7F86">
        <w:rPr>
          <w:b/>
          <w:szCs w:val="26"/>
        </w:rPr>
        <w:t xml:space="preserve">  </w:t>
      </w:r>
    </w:p>
    <w:p w:rsidR="00387DB2" w:rsidRDefault="00387DB2" w:rsidP="00197611">
      <w:pPr>
        <w:jc w:val="both"/>
        <w:rPr>
          <w:b/>
          <w:i/>
        </w:rPr>
      </w:pPr>
    </w:p>
    <w:p w:rsidR="00077D2D" w:rsidRPr="00077D2D" w:rsidRDefault="00077D2D" w:rsidP="00077D2D">
      <w:pPr>
        <w:jc w:val="both"/>
        <w:rPr>
          <w:i/>
        </w:rPr>
      </w:pPr>
      <w:r>
        <w:t xml:space="preserve">З даного питання виступили депутати районної ради </w:t>
      </w:r>
      <w:r w:rsidRPr="00077D2D">
        <w:rPr>
          <w:b/>
          <w:i/>
        </w:rPr>
        <w:t>Пономаренко М.Д.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Гетта</w:t>
      </w:r>
      <w:proofErr w:type="spellEnd"/>
      <w:r>
        <w:rPr>
          <w:b/>
          <w:i/>
        </w:rPr>
        <w:t xml:space="preserve"> О.І., Школа І.М., </w:t>
      </w:r>
      <w:proofErr w:type="spellStart"/>
      <w:r>
        <w:rPr>
          <w:b/>
          <w:i/>
        </w:rPr>
        <w:t>Кудрик</w:t>
      </w:r>
      <w:proofErr w:type="spellEnd"/>
      <w:r>
        <w:rPr>
          <w:b/>
          <w:i/>
        </w:rPr>
        <w:t xml:space="preserve"> І.В., </w:t>
      </w:r>
      <w:proofErr w:type="spellStart"/>
      <w:r>
        <w:rPr>
          <w:b/>
          <w:i/>
        </w:rPr>
        <w:t>Ланько</w:t>
      </w:r>
      <w:proofErr w:type="spellEnd"/>
      <w:r>
        <w:rPr>
          <w:b/>
          <w:i/>
        </w:rPr>
        <w:t xml:space="preserve"> В.О., </w:t>
      </w:r>
      <w:proofErr w:type="spellStart"/>
      <w:r>
        <w:rPr>
          <w:b/>
          <w:i/>
        </w:rPr>
        <w:t>Кубрак</w:t>
      </w:r>
      <w:proofErr w:type="spellEnd"/>
      <w:r>
        <w:rPr>
          <w:b/>
          <w:i/>
        </w:rPr>
        <w:t xml:space="preserve"> М.М.</w:t>
      </w:r>
    </w:p>
    <w:p w:rsidR="00077D2D" w:rsidRDefault="00077D2D" w:rsidP="00197611">
      <w:pPr>
        <w:jc w:val="both"/>
        <w:rPr>
          <w:b/>
          <w:i/>
        </w:rPr>
      </w:pPr>
    </w:p>
    <w:p w:rsidR="00D33150" w:rsidRDefault="00E47EAF" w:rsidP="00D33150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ВИРІШИЛИ</w:t>
      </w:r>
      <w:r w:rsidRPr="00E47EAF">
        <w:rPr>
          <w:b/>
          <w:i/>
        </w:rPr>
        <w:t>:</w:t>
      </w:r>
    </w:p>
    <w:p w:rsidR="00E50F65" w:rsidRPr="00077D2D" w:rsidRDefault="007536B2" w:rsidP="00077D2D">
      <w:pPr>
        <w:ind w:left="180"/>
        <w:jc w:val="both"/>
      </w:pPr>
      <w:r>
        <w:rPr>
          <w:bCs/>
        </w:rPr>
        <w:t xml:space="preserve">Прийняти </w:t>
      </w:r>
      <w:r w:rsidR="00E47EAF">
        <w:rPr>
          <w:bCs/>
        </w:rPr>
        <w:t xml:space="preserve">рішення </w:t>
      </w:r>
      <w:r w:rsidR="00CB1A8F">
        <w:rPr>
          <w:bCs/>
        </w:rPr>
        <w:t xml:space="preserve">районної </w:t>
      </w:r>
      <w:r w:rsidR="00E47EAF">
        <w:rPr>
          <w:bCs/>
        </w:rPr>
        <w:t>ради</w:t>
      </w:r>
      <w:r>
        <w:rPr>
          <w:bCs/>
        </w:rPr>
        <w:t xml:space="preserve"> </w:t>
      </w:r>
      <w:r w:rsidR="009075F8">
        <w:rPr>
          <w:bCs/>
        </w:rPr>
        <w:t>«</w:t>
      </w:r>
      <w:r w:rsidR="00077D2D" w:rsidRPr="00B324D1">
        <w:rPr>
          <w:b/>
          <w:i/>
          <w:sz w:val="32"/>
          <w:szCs w:val="32"/>
        </w:rPr>
        <w:t>Про районний бюджет на 2016 рік</w:t>
      </w:r>
      <w:r w:rsidR="009075F8">
        <w:rPr>
          <w:b/>
          <w:i/>
        </w:rPr>
        <w:t>»</w:t>
      </w:r>
      <w:r w:rsidR="00077D2D">
        <w:rPr>
          <w:b/>
          <w:i/>
        </w:rPr>
        <w:t xml:space="preserve"> </w:t>
      </w:r>
      <w:r w:rsidR="00077D2D">
        <w:t>за основу.</w:t>
      </w:r>
    </w:p>
    <w:p w:rsidR="00387DB2" w:rsidRPr="00387DB2" w:rsidRDefault="00387DB2" w:rsidP="00E50F65">
      <w:pPr>
        <w:ind w:firstLine="709"/>
        <w:jc w:val="both"/>
      </w:pPr>
    </w:p>
    <w:p w:rsidR="00632A25" w:rsidRDefault="00632A25" w:rsidP="00632A25">
      <w:pPr>
        <w:ind w:firstLine="708"/>
        <w:jc w:val="both"/>
        <w:rPr>
          <w:i/>
        </w:rPr>
      </w:pPr>
      <w:r>
        <w:rPr>
          <w:i/>
        </w:rPr>
        <w:t xml:space="preserve">Голосували:  «за» - </w:t>
      </w:r>
      <w:r w:rsidR="00077D2D">
        <w:rPr>
          <w:i/>
        </w:rPr>
        <w:t>одноголосно.</w:t>
      </w:r>
    </w:p>
    <w:p w:rsidR="009075F8" w:rsidRDefault="009075F8" w:rsidP="00632A25">
      <w:pPr>
        <w:ind w:firstLine="708"/>
        <w:jc w:val="both"/>
        <w:rPr>
          <w:i/>
        </w:rPr>
      </w:pPr>
    </w:p>
    <w:p w:rsidR="005B0783" w:rsidRPr="005B0783" w:rsidRDefault="005B0783" w:rsidP="00632A25">
      <w:pPr>
        <w:ind w:firstLine="708"/>
        <w:jc w:val="both"/>
      </w:pPr>
      <w:r>
        <w:t>Головою районної ради була внесена наступна поправка:</w:t>
      </w:r>
    </w:p>
    <w:p w:rsidR="005B0783" w:rsidRPr="005B0783" w:rsidRDefault="005B0783" w:rsidP="005B0783">
      <w:pPr>
        <w:numPr>
          <w:ilvl w:val="0"/>
          <w:numId w:val="12"/>
        </w:numPr>
        <w:ind w:left="0" w:firstLine="0"/>
        <w:jc w:val="both"/>
        <w:rPr>
          <w:b/>
          <w:i/>
        </w:rPr>
      </w:pPr>
      <w:r w:rsidRPr="005B0783">
        <w:rPr>
          <w:b/>
          <w:i/>
        </w:rPr>
        <w:t>За рахунок зменшення видатків по спеціальному фонду районної ради на 100 тис. грн. збільшити видатки на оплату праці (загальний фонд) на цю ж суму.</w:t>
      </w:r>
    </w:p>
    <w:p w:rsidR="005B0783" w:rsidRDefault="005B0783" w:rsidP="005B0783">
      <w:pPr>
        <w:tabs>
          <w:tab w:val="left" w:pos="5101"/>
        </w:tabs>
        <w:ind w:firstLine="708"/>
        <w:jc w:val="both"/>
        <w:rPr>
          <w:i/>
        </w:rPr>
      </w:pPr>
    </w:p>
    <w:p w:rsidR="005B0783" w:rsidRDefault="005B0783" w:rsidP="005B0783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5B0783" w:rsidRDefault="005B0783" w:rsidP="005B0783">
      <w:pPr>
        <w:tabs>
          <w:tab w:val="left" w:pos="5101"/>
        </w:tabs>
        <w:ind w:firstLine="708"/>
        <w:jc w:val="both"/>
        <w:rPr>
          <w:b/>
          <w:i/>
        </w:rPr>
      </w:pPr>
      <w:r>
        <w:rPr>
          <w:bCs/>
        </w:rPr>
        <w:t xml:space="preserve">Прийняти запропоновану поправку до рішення </w:t>
      </w:r>
      <w:r w:rsidRPr="00EA1AFD">
        <w:t>районної ради</w:t>
      </w:r>
      <w:r>
        <w:t xml:space="preserve"> </w:t>
      </w:r>
      <w:r>
        <w:rPr>
          <w:bCs/>
        </w:rPr>
        <w:t>«</w:t>
      </w:r>
      <w:r w:rsidRPr="00B324D1">
        <w:rPr>
          <w:b/>
          <w:i/>
          <w:sz w:val="32"/>
          <w:szCs w:val="32"/>
        </w:rPr>
        <w:t>Про районний бюджет на 2016 рік</w:t>
      </w:r>
      <w:r>
        <w:rPr>
          <w:b/>
          <w:i/>
        </w:rPr>
        <w:t>».</w:t>
      </w:r>
    </w:p>
    <w:p w:rsidR="005B0783" w:rsidRDefault="005B0783" w:rsidP="005B0783">
      <w:pPr>
        <w:tabs>
          <w:tab w:val="left" w:pos="5101"/>
        </w:tabs>
        <w:ind w:firstLine="708"/>
        <w:jc w:val="both"/>
        <w:rPr>
          <w:i/>
        </w:rPr>
      </w:pPr>
    </w:p>
    <w:p w:rsidR="005B0783" w:rsidRDefault="005B0783" w:rsidP="005B0783">
      <w:pPr>
        <w:tabs>
          <w:tab w:val="left" w:pos="5101"/>
        </w:tabs>
        <w:ind w:firstLine="708"/>
        <w:jc w:val="both"/>
        <w:rPr>
          <w:i/>
        </w:rPr>
      </w:pPr>
      <w:r>
        <w:rPr>
          <w:i/>
        </w:rPr>
        <w:t>Голосували:  «за» - 24, «проти» - 3, «утрималось» - 10.</w:t>
      </w:r>
    </w:p>
    <w:p w:rsidR="002011FB" w:rsidRDefault="002011FB" w:rsidP="00E47EAF">
      <w:pPr>
        <w:tabs>
          <w:tab w:val="left" w:pos="0"/>
        </w:tabs>
        <w:jc w:val="both"/>
      </w:pPr>
    </w:p>
    <w:p w:rsidR="005B0783" w:rsidRPr="005B0783" w:rsidRDefault="005B0783" w:rsidP="005B0783">
      <w:pPr>
        <w:jc w:val="both"/>
      </w:pPr>
      <w:r w:rsidRPr="005B0783">
        <w:rPr>
          <w:lang w:val="ru-RU"/>
        </w:rPr>
        <w:t>П</w:t>
      </w:r>
      <w:r w:rsidRPr="005B0783">
        <w:t xml:space="preserve">остійною  комісією </w:t>
      </w:r>
      <w:r w:rsidRPr="005B0783">
        <w:rPr>
          <w:bCs/>
          <w:iCs/>
          <w:color w:val="000000"/>
          <w:shd w:val="clear" w:color="auto" w:fill="FFFFFF"/>
        </w:rPr>
        <w:t xml:space="preserve">з питань бюджету, інвестицій та </w:t>
      </w:r>
      <w:proofErr w:type="gramStart"/>
      <w:r w:rsidRPr="005B0783">
        <w:rPr>
          <w:bCs/>
          <w:iCs/>
          <w:color w:val="000000"/>
          <w:shd w:val="clear" w:color="auto" w:fill="FFFFFF"/>
        </w:rPr>
        <w:t>соц</w:t>
      </w:r>
      <w:proofErr w:type="gramEnd"/>
      <w:r w:rsidRPr="005B0783">
        <w:rPr>
          <w:bCs/>
          <w:iCs/>
          <w:color w:val="000000"/>
          <w:shd w:val="clear" w:color="auto" w:fill="FFFFFF"/>
        </w:rPr>
        <w:t xml:space="preserve">іально-економічного розвитку було </w:t>
      </w:r>
      <w:r w:rsidRPr="005B0783">
        <w:t>рекомендовано</w:t>
      </w:r>
      <w:r w:rsidRPr="005B0783">
        <w:rPr>
          <w:lang w:val="ru-RU"/>
        </w:rPr>
        <w:t xml:space="preserve"> </w:t>
      </w:r>
      <w:r w:rsidRPr="005B0783">
        <w:t>прийняти наступну поправку:</w:t>
      </w:r>
    </w:p>
    <w:p w:rsidR="005B0783" w:rsidRPr="00F66C37" w:rsidRDefault="005B0783" w:rsidP="005B0783">
      <w:pPr>
        <w:numPr>
          <w:ilvl w:val="0"/>
          <w:numId w:val="12"/>
        </w:numPr>
        <w:jc w:val="both"/>
        <w:rPr>
          <w:b/>
          <w:i/>
        </w:rPr>
      </w:pPr>
      <w:r w:rsidRPr="00F66C37">
        <w:rPr>
          <w:b/>
          <w:i/>
        </w:rPr>
        <w:t xml:space="preserve">Перерозподілити кошти галузі «Освіта», що передбачались на </w:t>
      </w:r>
      <w:proofErr w:type="spellStart"/>
      <w:r w:rsidRPr="00F66C37">
        <w:rPr>
          <w:b/>
          <w:i/>
        </w:rPr>
        <w:t>гідроочистку</w:t>
      </w:r>
      <w:proofErr w:type="spellEnd"/>
      <w:r w:rsidRPr="00F66C37">
        <w:rPr>
          <w:b/>
          <w:i/>
        </w:rPr>
        <w:t xml:space="preserve"> систем опалення загальноосвітніх шкіл в сумі 320 </w:t>
      </w:r>
      <w:proofErr w:type="spellStart"/>
      <w:r w:rsidRPr="00F66C37">
        <w:rPr>
          <w:b/>
          <w:i/>
        </w:rPr>
        <w:t>тис.грн</w:t>
      </w:r>
      <w:proofErr w:type="spellEnd"/>
      <w:r w:rsidRPr="00F66C37">
        <w:rPr>
          <w:b/>
          <w:i/>
        </w:rPr>
        <w:t>. на:</w:t>
      </w:r>
    </w:p>
    <w:p w:rsidR="005B0783" w:rsidRPr="00F66C37" w:rsidRDefault="005B0783" w:rsidP="005B0783">
      <w:pPr>
        <w:jc w:val="both"/>
        <w:rPr>
          <w:b/>
          <w:i/>
        </w:rPr>
      </w:pPr>
      <w:r w:rsidRPr="00F66C37">
        <w:rPr>
          <w:b/>
          <w:i/>
        </w:rPr>
        <w:t xml:space="preserve"> - закінчення робіт по облаштуванню внутрішнього туалету в </w:t>
      </w:r>
      <w:proofErr w:type="spellStart"/>
      <w:r w:rsidRPr="00F66C37">
        <w:rPr>
          <w:b/>
          <w:i/>
        </w:rPr>
        <w:t>Анисівській</w:t>
      </w:r>
      <w:proofErr w:type="spellEnd"/>
      <w:r w:rsidRPr="00F66C37">
        <w:rPr>
          <w:b/>
          <w:i/>
        </w:rPr>
        <w:t xml:space="preserve"> ЗОШ в сумі 118 тис. грн. </w:t>
      </w:r>
    </w:p>
    <w:p w:rsidR="005B0783" w:rsidRPr="00F66C37" w:rsidRDefault="005B0783" w:rsidP="005B0783">
      <w:pPr>
        <w:jc w:val="both"/>
        <w:rPr>
          <w:b/>
          <w:i/>
        </w:rPr>
      </w:pPr>
      <w:r w:rsidRPr="00F66C37">
        <w:rPr>
          <w:b/>
          <w:i/>
        </w:rPr>
        <w:lastRenderedPageBreak/>
        <w:t xml:space="preserve">- виготовлення проектно-кошторисної документації по водопостачанню </w:t>
      </w:r>
      <w:proofErr w:type="spellStart"/>
      <w:r w:rsidRPr="00F66C37">
        <w:rPr>
          <w:b/>
          <w:i/>
        </w:rPr>
        <w:t>с.Мохнатин</w:t>
      </w:r>
      <w:proofErr w:type="spellEnd"/>
      <w:r w:rsidRPr="00F66C37">
        <w:rPr>
          <w:b/>
          <w:i/>
        </w:rPr>
        <w:t xml:space="preserve"> в сумі 200 тис. грн.</w:t>
      </w:r>
    </w:p>
    <w:p w:rsidR="00632D68" w:rsidRDefault="00632D68" w:rsidP="00E47EAF">
      <w:pPr>
        <w:tabs>
          <w:tab w:val="left" w:pos="0"/>
        </w:tabs>
        <w:jc w:val="both"/>
      </w:pPr>
    </w:p>
    <w:p w:rsidR="005B0783" w:rsidRPr="00077D2D" w:rsidRDefault="005B0783" w:rsidP="005B0783">
      <w:pPr>
        <w:jc w:val="both"/>
        <w:rPr>
          <w:i/>
        </w:rPr>
      </w:pPr>
      <w:r>
        <w:t>З даного питання виступили депутати районної ради</w:t>
      </w:r>
      <w:r>
        <w:rPr>
          <w:b/>
          <w:i/>
        </w:rPr>
        <w:t xml:space="preserve">, Школа І.М., </w:t>
      </w:r>
      <w:proofErr w:type="spellStart"/>
      <w:r>
        <w:rPr>
          <w:b/>
          <w:i/>
        </w:rPr>
        <w:t>Дуденко</w:t>
      </w:r>
      <w:proofErr w:type="spellEnd"/>
      <w:r>
        <w:rPr>
          <w:b/>
          <w:i/>
        </w:rPr>
        <w:t xml:space="preserve"> А.М., Пономаренко М.Д., </w:t>
      </w:r>
      <w:proofErr w:type="spellStart"/>
      <w:r>
        <w:rPr>
          <w:b/>
          <w:i/>
        </w:rPr>
        <w:t>Шегеда</w:t>
      </w:r>
      <w:proofErr w:type="spellEnd"/>
      <w:r>
        <w:rPr>
          <w:b/>
          <w:i/>
        </w:rPr>
        <w:t xml:space="preserve"> С.В., </w:t>
      </w:r>
      <w:proofErr w:type="spellStart"/>
      <w:r>
        <w:rPr>
          <w:b/>
          <w:i/>
        </w:rPr>
        <w:t>Мисюра</w:t>
      </w:r>
      <w:proofErr w:type="spellEnd"/>
      <w:r>
        <w:rPr>
          <w:b/>
          <w:i/>
        </w:rPr>
        <w:t xml:space="preserve"> О.О., Ярош В.М., </w:t>
      </w:r>
      <w:proofErr w:type="spellStart"/>
      <w:r>
        <w:rPr>
          <w:b/>
          <w:i/>
        </w:rPr>
        <w:t>Кудрик</w:t>
      </w:r>
      <w:proofErr w:type="spellEnd"/>
      <w:r>
        <w:rPr>
          <w:b/>
          <w:i/>
        </w:rPr>
        <w:t xml:space="preserve"> М.В., </w:t>
      </w:r>
      <w:proofErr w:type="spellStart"/>
      <w:r>
        <w:rPr>
          <w:b/>
          <w:i/>
        </w:rPr>
        <w:t>Ланько</w:t>
      </w:r>
      <w:proofErr w:type="spellEnd"/>
      <w:r>
        <w:rPr>
          <w:b/>
          <w:i/>
        </w:rPr>
        <w:t xml:space="preserve"> В.О., Поліщук В.А.. </w:t>
      </w:r>
    </w:p>
    <w:p w:rsidR="005B0783" w:rsidRDefault="005B0783" w:rsidP="00E47EAF">
      <w:pPr>
        <w:tabs>
          <w:tab w:val="left" w:pos="0"/>
        </w:tabs>
        <w:jc w:val="both"/>
      </w:pPr>
    </w:p>
    <w:p w:rsidR="005B0783" w:rsidRDefault="005B0783" w:rsidP="005B0783">
      <w:pPr>
        <w:tabs>
          <w:tab w:val="left" w:pos="5101"/>
        </w:tabs>
        <w:ind w:firstLine="708"/>
        <w:jc w:val="both"/>
        <w:rPr>
          <w:i/>
        </w:rPr>
      </w:pPr>
      <w:r>
        <w:rPr>
          <w:i/>
        </w:rPr>
        <w:t xml:space="preserve">Голосували:  «за» - </w:t>
      </w:r>
      <w:r w:rsidR="00F66C37">
        <w:rPr>
          <w:i/>
        </w:rPr>
        <w:t>14</w:t>
      </w:r>
      <w:r>
        <w:rPr>
          <w:i/>
        </w:rPr>
        <w:t xml:space="preserve">, «проти» - </w:t>
      </w:r>
      <w:r w:rsidR="00F66C37">
        <w:rPr>
          <w:i/>
        </w:rPr>
        <w:t>20</w:t>
      </w:r>
      <w:r>
        <w:rPr>
          <w:i/>
        </w:rPr>
        <w:t xml:space="preserve">, «утрималось» - </w:t>
      </w:r>
      <w:r w:rsidR="00F66C37">
        <w:rPr>
          <w:i/>
        </w:rPr>
        <w:t>4</w:t>
      </w:r>
      <w:r>
        <w:rPr>
          <w:i/>
        </w:rPr>
        <w:t>.</w:t>
      </w:r>
    </w:p>
    <w:p w:rsidR="005B0783" w:rsidRDefault="005B0783" w:rsidP="00E47EAF">
      <w:pPr>
        <w:tabs>
          <w:tab w:val="left" w:pos="0"/>
        </w:tabs>
        <w:jc w:val="both"/>
      </w:pPr>
    </w:p>
    <w:p w:rsidR="00F66C37" w:rsidRPr="00CB5DAA" w:rsidRDefault="00F66C37" w:rsidP="00F66C37">
      <w:pPr>
        <w:pStyle w:val="a3"/>
        <w:jc w:val="both"/>
        <w:rPr>
          <w:b/>
          <w:i/>
          <w:szCs w:val="28"/>
        </w:rPr>
      </w:pPr>
      <w:r w:rsidRPr="00CB5DAA">
        <w:rPr>
          <w:b/>
          <w:i/>
          <w:szCs w:val="28"/>
        </w:rPr>
        <w:t>СЛУХАЛИ:</w:t>
      </w:r>
    </w:p>
    <w:p w:rsidR="00F66C37" w:rsidRPr="00F66C37" w:rsidRDefault="00F66C37" w:rsidP="00F66C37">
      <w:pPr>
        <w:tabs>
          <w:tab w:val="left" w:pos="5101"/>
        </w:tabs>
        <w:ind w:firstLine="708"/>
        <w:jc w:val="both"/>
      </w:pPr>
      <w:r>
        <w:t xml:space="preserve">Голову районної ради </w:t>
      </w:r>
      <w:proofErr w:type="spellStart"/>
      <w:r w:rsidRPr="00CB5DAA">
        <w:rPr>
          <w:b/>
          <w:i/>
        </w:rPr>
        <w:t>Лар</w:t>
      </w:r>
      <w:r>
        <w:rPr>
          <w:b/>
          <w:i/>
        </w:rPr>
        <w:t>ч</w:t>
      </w:r>
      <w:r w:rsidRPr="00CB5DAA">
        <w:rPr>
          <w:b/>
          <w:i/>
        </w:rPr>
        <w:t>енка</w:t>
      </w:r>
      <w:proofErr w:type="spellEnd"/>
      <w:r w:rsidRPr="00CB5DAA">
        <w:rPr>
          <w:b/>
          <w:i/>
        </w:rPr>
        <w:t xml:space="preserve"> О.М</w:t>
      </w:r>
      <w:r w:rsidRPr="00EA1AFD">
        <w:t>., який запропонував прийняти рішення</w:t>
      </w:r>
      <w:r>
        <w:t xml:space="preserve"> </w:t>
      </w:r>
      <w:r>
        <w:rPr>
          <w:bCs/>
        </w:rPr>
        <w:t>«</w:t>
      </w:r>
      <w:r w:rsidRPr="00B324D1">
        <w:rPr>
          <w:b/>
          <w:i/>
          <w:sz w:val="32"/>
          <w:szCs w:val="32"/>
        </w:rPr>
        <w:t>Про районний бюджет на 2016 рік</w:t>
      </w:r>
      <w:r>
        <w:rPr>
          <w:b/>
          <w:i/>
        </w:rPr>
        <w:t xml:space="preserve">» </w:t>
      </w:r>
      <w:proofErr w:type="spellStart"/>
      <w:r>
        <w:t>вцілому</w:t>
      </w:r>
      <w:proofErr w:type="spellEnd"/>
      <w:r>
        <w:t xml:space="preserve"> з урахуванням прийнятої поправки.</w:t>
      </w:r>
    </w:p>
    <w:p w:rsidR="005B0783" w:rsidRDefault="005B0783" w:rsidP="00F66C37">
      <w:pPr>
        <w:tabs>
          <w:tab w:val="left" w:pos="0"/>
        </w:tabs>
        <w:jc w:val="both"/>
      </w:pPr>
    </w:p>
    <w:p w:rsidR="00F66C37" w:rsidRDefault="00F66C37" w:rsidP="00F66C37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5B0783" w:rsidRDefault="00F66C37" w:rsidP="00F66C37">
      <w:pPr>
        <w:tabs>
          <w:tab w:val="left" w:pos="0"/>
        </w:tabs>
        <w:jc w:val="both"/>
      </w:pPr>
      <w:r>
        <w:rPr>
          <w:bCs/>
        </w:rPr>
        <w:t>Прийняти рішення районної ради «</w:t>
      </w:r>
      <w:r w:rsidRPr="00B324D1">
        <w:rPr>
          <w:b/>
          <w:i/>
          <w:sz w:val="32"/>
          <w:szCs w:val="32"/>
        </w:rPr>
        <w:t>Про районний бюджет на 2016 рік</w:t>
      </w:r>
      <w:r>
        <w:rPr>
          <w:b/>
          <w:i/>
        </w:rPr>
        <w:t xml:space="preserve">» </w:t>
      </w:r>
      <w:proofErr w:type="spellStart"/>
      <w:r w:rsidRPr="00F66C37">
        <w:t>вцілому</w:t>
      </w:r>
      <w:proofErr w:type="spellEnd"/>
      <w:r w:rsidRPr="00F66C37">
        <w:t>.</w:t>
      </w:r>
    </w:p>
    <w:p w:rsidR="005B0783" w:rsidRDefault="005B0783" w:rsidP="00E47EAF">
      <w:pPr>
        <w:tabs>
          <w:tab w:val="left" w:pos="0"/>
        </w:tabs>
        <w:jc w:val="both"/>
      </w:pPr>
    </w:p>
    <w:p w:rsidR="00F66C37" w:rsidRDefault="00F66C37" w:rsidP="00F66C37">
      <w:pPr>
        <w:tabs>
          <w:tab w:val="left" w:pos="5101"/>
        </w:tabs>
        <w:ind w:firstLine="708"/>
        <w:jc w:val="both"/>
        <w:rPr>
          <w:i/>
        </w:rPr>
      </w:pPr>
      <w:r>
        <w:rPr>
          <w:i/>
        </w:rPr>
        <w:t>Голосували:  «за» - 42, «проти» - немає, «утрималось» - 1.</w:t>
      </w:r>
    </w:p>
    <w:p w:rsidR="005B0783" w:rsidRDefault="005B0783" w:rsidP="00E47EAF">
      <w:pPr>
        <w:tabs>
          <w:tab w:val="left" w:pos="0"/>
        </w:tabs>
        <w:jc w:val="both"/>
      </w:pPr>
    </w:p>
    <w:p w:rsidR="00F66C37" w:rsidRPr="00F66C37" w:rsidRDefault="00F66C37" w:rsidP="00F66C37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F66C37">
        <w:rPr>
          <w:b/>
          <w:i/>
          <w:sz w:val="28"/>
          <w:szCs w:val="28"/>
        </w:rPr>
        <w:t>СЛУХАЛИ:</w:t>
      </w:r>
    </w:p>
    <w:p w:rsidR="00F66C37" w:rsidRPr="00F66C37" w:rsidRDefault="00F66C37" w:rsidP="00F66C37">
      <w:pPr>
        <w:jc w:val="both"/>
        <w:rPr>
          <w:b/>
          <w:i/>
          <w:sz w:val="32"/>
          <w:szCs w:val="32"/>
        </w:rPr>
      </w:pPr>
      <w:r w:rsidRPr="00F66C37">
        <w:rPr>
          <w:b/>
          <w:i/>
          <w:sz w:val="32"/>
          <w:szCs w:val="32"/>
        </w:rPr>
        <w:t>«Про внесення змін до рішення районної ради від 23 січня 2015 року «Про районний бюджет на 2015 рік».</w:t>
      </w:r>
    </w:p>
    <w:p w:rsidR="005B0783" w:rsidRDefault="005B0783" w:rsidP="00F66C37">
      <w:pPr>
        <w:tabs>
          <w:tab w:val="left" w:pos="0"/>
        </w:tabs>
        <w:jc w:val="both"/>
      </w:pPr>
    </w:p>
    <w:p w:rsidR="005779FF" w:rsidRPr="00AA7F86" w:rsidRDefault="005779FF" w:rsidP="005779FF">
      <w:pPr>
        <w:pStyle w:val="a3"/>
        <w:ind w:firstLine="708"/>
        <w:jc w:val="both"/>
        <w:rPr>
          <w:b/>
        </w:rPr>
      </w:pPr>
      <w:r>
        <w:t xml:space="preserve">З доповіддю виступила </w:t>
      </w:r>
      <w:r>
        <w:rPr>
          <w:rFonts w:eastAsia="Calibri"/>
        </w:rPr>
        <w:t>н</w:t>
      </w:r>
      <w:r w:rsidRPr="00FC0FFD">
        <w:rPr>
          <w:rFonts w:eastAsia="Calibri"/>
        </w:rPr>
        <w:t>ачальник фінансового управління   Чернігівської  районної  державної  адміністрації</w:t>
      </w:r>
      <w:r>
        <w:rPr>
          <w:rFonts w:eastAsia="Calibri"/>
        </w:rPr>
        <w:t xml:space="preserve"> </w:t>
      </w:r>
      <w:proofErr w:type="spellStart"/>
      <w:r w:rsidRPr="00FC0FFD">
        <w:rPr>
          <w:rFonts w:eastAsia="Calibri"/>
          <w:b/>
        </w:rPr>
        <w:t>Потапенко</w:t>
      </w:r>
      <w:proofErr w:type="spellEnd"/>
      <w:r w:rsidRPr="00FC0FFD">
        <w:rPr>
          <w:rFonts w:eastAsia="Calibri"/>
          <w:b/>
        </w:rPr>
        <w:t xml:space="preserve">  Лариса  Іванівна</w:t>
      </w:r>
      <w:r>
        <w:rPr>
          <w:rFonts w:eastAsia="Calibri"/>
          <w:b/>
        </w:rPr>
        <w:t>.</w:t>
      </w:r>
      <w:r w:rsidRPr="00AA7F86">
        <w:rPr>
          <w:b/>
          <w:szCs w:val="26"/>
        </w:rPr>
        <w:t xml:space="preserve">  </w:t>
      </w:r>
    </w:p>
    <w:p w:rsidR="005779FF" w:rsidRDefault="005779FF" w:rsidP="00F66C37">
      <w:pPr>
        <w:tabs>
          <w:tab w:val="left" w:pos="0"/>
        </w:tabs>
        <w:jc w:val="both"/>
      </w:pPr>
    </w:p>
    <w:p w:rsidR="00F66C37" w:rsidRDefault="00F66C37" w:rsidP="00F66C37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5B0783" w:rsidRDefault="00F66C37" w:rsidP="00F66C37">
      <w:pPr>
        <w:tabs>
          <w:tab w:val="left" w:pos="0"/>
        </w:tabs>
        <w:jc w:val="both"/>
      </w:pPr>
      <w:r>
        <w:rPr>
          <w:bCs/>
        </w:rPr>
        <w:t xml:space="preserve">Прийняти рішення районної ради </w:t>
      </w:r>
      <w:r w:rsidRPr="00F66C37">
        <w:rPr>
          <w:b/>
          <w:i/>
          <w:sz w:val="32"/>
          <w:szCs w:val="32"/>
        </w:rPr>
        <w:t>«Про внесення змін до рішення районної ради від 23 січня 2015 року «Про районний бюджет на 2015 рік».</w:t>
      </w:r>
    </w:p>
    <w:p w:rsidR="005B0783" w:rsidRDefault="005B0783" w:rsidP="00E47EAF">
      <w:pPr>
        <w:tabs>
          <w:tab w:val="left" w:pos="0"/>
        </w:tabs>
        <w:jc w:val="both"/>
      </w:pPr>
    </w:p>
    <w:p w:rsidR="00F66C37" w:rsidRDefault="00F66C37" w:rsidP="00F66C37">
      <w:pPr>
        <w:tabs>
          <w:tab w:val="left" w:pos="5101"/>
        </w:tabs>
        <w:ind w:firstLine="708"/>
        <w:jc w:val="both"/>
        <w:rPr>
          <w:i/>
        </w:rPr>
      </w:pPr>
      <w:r>
        <w:rPr>
          <w:i/>
        </w:rPr>
        <w:t>Голосували:  «за» - 4</w:t>
      </w:r>
      <w:r w:rsidR="005779FF">
        <w:rPr>
          <w:i/>
        </w:rPr>
        <w:t>3</w:t>
      </w:r>
      <w:r>
        <w:rPr>
          <w:i/>
        </w:rPr>
        <w:t>, «проти» -</w:t>
      </w:r>
      <w:r w:rsidR="005779FF">
        <w:rPr>
          <w:i/>
        </w:rPr>
        <w:t xml:space="preserve"> немає</w:t>
      </w:r>
      <w:r>
        <w:rPr>
          <w:i/>
        </w:rPr>
        <w:t xml:space="preserve">, «утрималось» - </w:t>
      </w:r>
      <w:r w:rsidR="005779FF">
        <w:rPr>
          <w:i/>
        </w:rPr>
        <w:t>немає</w:t>
      </w:r>
      <w:r>
        <w:rPr>
          <w:i/>
        </w:rPr>
        <w:t>.</w:t>
      </w:r>
    </w:p>
    <w:p w:rsidR="005B0783" w:rsidRDefault="005B0783" w:rsidP="00E47EAF">
      <w:pPr>
        <w:tabs>
          <w:tab w:val="left" w:pos="0"/>
        </w:tabs>
        <w:jc w:val="both"/>
      </w:pPr>
    </w:p>
    <w:p w:rsidR="005779FF" w:rsidRPr="005779FF" w:rsidRDefault="005779FF" w:rsidP="005779FF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5779FF">
        <w:rPr>
          <w:b/>
          <w:i/>
          <w:sz w:val="28"/>
          <w:szCs w:val="28"/>
        </w:rPr>
        <w:t>СЛУХАЛИ:</w:t>
      </w:r>
    </w:p>
    <w:p w:rsidR="005779FF" w:rsidRPr="005779FF" w:rsidRDefault="005779FF" w:rsidP="005779FF">
      <w:pPr>
        <w:jc w:val="both"/>
        <w:rPr>
          <w:b/>
          <w:i/>
          <w:sz w:val="32"/>
          <w:szCs w:val="32"/>
        </w:rPr>
      </w:pPr>
      <w:r w:rsidRPr="005779FF">
        <w:rPr>
          <w:b/>
          <w:i/>
          <w:sz w:val="32"/>
          <w:szCs w:val="32"/>
        </w:rPr>
        <w:t>«Про план роботи районної ради на 2016 рік».</w:t>
      </w:r>
    </w:p>
    <w:p w:rsidR="005779FF" w:rsidRPr="000052FC" w:rsidRDefault="005779FF" w:rsidP="005779FF">
      <w:pPr>
        <w:pStyle w:val="a3"/>
        <w:ind w:left="710"/>
        <w:jc w:val="both"/>
        <w:rPr>
          <w:b/>
          <w:bCs/>
          <w:i/>
          <w:iCs/>
          <w:sz w:val="32"/>
          <w:szCs w:val="32"/>
        </w:rPr>
      </w:pPr>
    </w:p>
    <w:p w:rsidR="005779FF" w:rsidRPr="005779FF" w:rsidRDefault="005779FF" w:rsidP="005779FF">
      <w:pPr>
        <w:jc w:val="both"/>
        <w:rPr>
          <w:rFonts w:eastAsia="Calibri"/>
          <w:b/>
          <w:lang w:val="ru-RU"/>
        </w:rPr>
      </w:pPr>
      <w:r w:rsidRPr="005779FF">
        <w:t xml:space="preserve">З доповіддю виступила </w:t>
      </w:r>
      <w:r w:rsidRPr="005779FF">
        <w:rPr>
          <w:rFonts w:eastAsia="Calibri"/>
        </w:rPr>
        <w:t xml:space="preserve">начальник організаційного відділу виконавчого апарату районної ради </w:t>
      </w:r>
      <w:proofErr w:type="spellStart"/>
      <w:r w:rsidRPr="005779FF">
        <w:rPr>
          <w:rFonts w:eastAsia="Calibri"/>
          <w:b/>
        </w:rPr>
        <w:t>Струк</w:t>
      </w:r>
      <w:proofErr w:type="spellEnd"/>
      <w:r w:rsidRPr="005779FF">
        <w:rPr>
          <w:rFonts w:eastAsia="Calibri"/>
          <w:b/>
        </w:rPr>
        <w:t xml:space="preserve"> Світлана Миколаївна.</w:t>
      </w:r>
      <w:r w:rsidRPr="005779FF">
        <w:rPr>
          <w:rFonts w:eastAsia="Calibri"/>
        </w:rPr>
        <w:t xml:space="preserve"> </w:t>
      </w:r>
      <w:r w:rsidRPr="005779FF">
        <w:rPr>
          <w:rFonts w:eastAsia="Calibri"/>
          <w:b/>
        </w:rPr>
        <w:t xml:space="preserve"> </w:t>
      </w:r>
    </w:p>
    <w:p w:rsidR="00F66C37" w:rsidRDefault="00F66C37" w:rsidP="005779FF">
      <w:pPr>
        <w:tabs>
          <w:tab w:val="left" w:pos="0"/>
        </w:tabs>
        <w:jc w:val="both"/>
      </w:pPr>
    </w:p>
    <w:p w:rsidR="005779FF" w:rsidRDefault="005779FF" w:rsidP="005779FF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5779FF" w:rsidRPr="005779FF" w:rsidRDefault="005779FF" w:rsidP="005779FF">
      <w:pPr>
        <w:jc w:val="both"/>
        <w:rPr>
          <w:b/>
          <w:i/>
          <w:sz w:val="32"/>
          <w:szCs w:val="32"/>
        </w:rPr>
      </w:pPr>
      <w:r>
        <w:rPr>
          <w:bCs/>
        </w:rPr>
        <w:t xml:space="preserve">Прийняти рішення районної ради </w:t>
      </w:r>
      <w:r w:rsidRPr="005779FF">
        <w:rPr>
          <w:b/>
          <w:i/>
          <w:sz w:val="32"/>
          <w:szCs w:val="32"/>
        </w:rPr>
        <w:t>«Про план роботи районної ради на 2016 рік».</w:t>
      </w:r>
    </w:p>
    <w:p w:rsidR="00F66C37" w:rsidRDefault="005779FF" w:rsidP="005779FF">
      <w:pPr>
        <w:tabs>
          <w:tab w:val="left" w:pos="0"/>
        </w:tabs>
        <w:jc w:val="both"/>
        <w:rPr>
          <w:bCs/>
        </w:rPr>
      </w:pPr>
      <w:r>
        <w:rPr>
          <w:i/>
        </w:rPr>
        <w:lastRenderedPageBreak/>
        <w:t>Голосували:  «за» - одноголосно.</w:t>
      </w:r>
    </w:p>
    <w:p w:rsidR="005779FF" w:rsidRDefault="005779FF" w:rsidP="005779FF">
      <w:pPr>
        <w:tabs>
          <w:tab w:val="left" w:pos="0"/>
        </w:tabs>
        <w:jc w:val="both"/>
        <w:rPr>
          <w:bCs/>
        </w:rPr>
      </w:pPr>
    </w:p>
    <w:p w:rsidR="005779FF" w:rsidRPr="005779FF" w:rsidRDefault="005779FF" w:rsidP="005779FF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5779FF">
        <w:rPr>
          <w:b/>
          <w:i/>
          <w:sz w:val="28"/>
          <w:szCs w:val="28"/>
        </w:rPr>
        <w:t>СЛУХАЛИ:</w:t>
      </w:r>
    </w:p>
    <w:p w:rsidR="005779FF" w:rsidRDefault="005779FF" w:rsidP="005779FF">
      <w:pPr>
        <w:tabs>
          <w:tab w:val="left" w:pos="0"/>
        </w:tabs>
        <w:jc w:val="both"/>
        <w:rPr>
          <w:bCs/>
        </w:rPr>
      </w:pPr>
      <w:r w:rsidRPr="009D6622">
        <w:rPr>
          <w:b/>
          <w:i/>
          <w:sz w:val="32"/>
          <w:szCs w:val="32"/>
        </w:rPr>
        <w:t>«Про дотримання вимог антикорупційного законодавства в діяльності районної ради».</w:t>
      </w:r>
    </w:p>
    <w:p w:rsidR="005779FF" w:rsidRDefault="005779FF" w:rsidP="005779FF">
      <w:pPr>
        <w:tabs>
          <w:tab w:val="left" w:pos="0"/>
        </w:tabs>
        <w:jc w:val="both"/>
        <w:rPr>
          <w:bCs/>
        </w:rPr>
      </w:pPr>
    </w:p>
    <w:p w:rsidR="005779FF" w:rsidRPr="00797B7A" w:rsidRDefault="005779FF" w:rsidP="005779FF">
      <w:pPr>
        <w:jc w:val="both"/>
        <w:rPr>
          <w:bCs/>
          <w:iCs/>
          <w:sz w:val="32"/>
          <w:szCs w:val="32"/>
        </w:rPr>
      </w:pPr>
      <w:r>
        <w:rPr>
          <w:rFonts w:eastAsia="Calibri"/>
        </w:rPr>
        <w:t xml:space="preserve">З доповіддю виступила начальник юридичного  відділу виконавчого апарату районної ради </w:t>
      </w:r>
      <w:r w:rsidRPr="00B86E18">
        <w:rPr>
          <w:rFonts w:eastAsia="Calibri"/>
          <w:b/>
        </w:rPr>
        <w:t>Радченко Ярослава Андріївна</w:t>
      </w:r>
      <w:r>
        <w:rPr>
          <w:rFonts w:eastAsia="Calibri"/>
          <w:b/>
        </w:rPr>
        <w:t>.</w:t>
      </w:r>
      <w:r w:rsidRPr="00FC0FFD">
        <w:rPr>
          <w:rFonts w:eastAsia="Calibri"/>
        </w:rPr>
        <w:t xml:space="preserve"> </w:t>
      </w:r>
      <w:r w:rsidRPr="00FC0FFD">
        <w:rPr>
          <w:rFonts w:eastAsia="Calibri"/>
          <w:b/>
        </w:rPr>
        <w:t xml:space="preserve"> </w:t>
      </w:r>
    </w:p>
    <w:p w:rsidR="005779FF" w:rsidRDefault="005779FF" w:rsidP="005779FF">
      <w:pPr>
        <w:tabs>
          <w:tab w:val="left" w:pos="0"/>
        </w:tabs>
        <w:jc w:val="both"/>
      </w:pPr>
    </w:p>
    <w:p w:rsidR="005779FF" w:rsidRDefault="005779FF" w:rsidP="005779FF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5779FF" w:rsidRDefault="005779FF" w:rsidP="005779FF">
      <w:pPr>
        <w:tabs>
          <w:tab w:val="left" w:pos="0"/>
        </w:tabs>
        <w:jc w:val="both"/>
        <w:rPr>
          <w:bCs/>
        </w:rPr>
      </w:pPr>
      <w:r>
        <w:rPr>
          <w:bCs/>
        </w:rPr>
        <w:t>Прийняти рішення районної ради</w:t>
      </w:r>
      <w:r>
        <w:rPr>
          <w:b/>
          <w:i/>
          <w:sz w:val="32"/>
          <w:szCs w:val="32"/>
        </w:rPr>
        <w:t xml:space="preserve"> «</w:t>
      </w:r>
      <w:r w:rsidRPr="009D6622">
        <w:rPr>
          <w:b/>
          <w:i/>
          <w:sz w:val="32"/>
          <w:szCs w:val="32"/>
        </w:rPr>
        <w:t>Про дотримання вимог антикорупційного законодавства в діяльності районної ради».</w:t>
      </w:r>
    </w:p>
    <w:p w:rsidR="005779FF" w:rsidRDefault="005779FF" w:rsidP="005779FF">
      <w:pPr>
        <w:tabs>
          <w:tab w:val="left" w:pos="0"/>
        </w:tabs>
        <w:jc w:val="both"/>
      </w:pPr>
    </w:p>
    <w:p w:rsidR="005779FF" w:rsidRDefault="005779FF" w:rsidP="005779FF">
      <w:pPr>
        <w:tabs>
          <w:tab w:val="left" w:pos="0"/>
        </w:tabs>
        <w:jc w:val="both"/>
        <w:rPr>
          <w:bCs/>
        </w:rPr>
      </w:pPr>
      <w:r>
        <w:rPr>
          <w:i/>
        </w:rPr>
        <w:t>Голосували:  «за» - одноголосно.</w:t>
      </w:r>
    </w:p>
    <w:p w:rsidR="005779FF" w:rsidRDefault="005779FF" w:rsidP="005779FF">
      <w:pPr>
        <w:tabs>
          <w:tab w:val="left" w:pos="0"/>
        </w:tabs>
        <w:jc w:val="both"/>
      </w:pPr>
    </w:p>
    <w:p w:rsidR="005779FF" w:rsidRPr="005779FF" w:rsidRDefault="005779FF" w:rsidP="005779FF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5779FF">
        <w:rPr>
          <w:b/>
          <w:i/>
          <w:sz w:val="28"/>
          <w:szCs w:val="28"/>
        </w:rPr>
        <w:t>СЛУХАЛИ:</w:t>
      </w:r>
    </w:p>
    <w:p w:rsidR="005779FF" w:rsidRPr="00E00949" w:rsidRDefault="005779FF" w:rsidP="005779FF">
      <w:pPr>
        <w:pStyle w:val="65"/>
        <w:keepLines w:val="0"/>
        <w:suppressLineNumbers w:val="0"/>
        <w:jc w:val="both"/>
        <w:rPr>
          <w:b/>
          <w:i/>
          <w:sz w:val="32"/>
          <w:szCs w:val="32"/>
        </w:rPr>
      </w:pPr>
      <w:r w:rsidRPr="00E00949">
        <w:rPr>
          <w:b/>
          <w:i/>
          <w:sz w:val="32"/>
          <w:szCs w:val="32"/>
        </w:rPr>
        <w:t>«</w:t>
      </w:r>
      <w:r w:rsidRPr="00E00949">
        <w:rPr>
          <w:b/>
          <w:i/>
          <w:sz w:val="32"/>
          <w:szCs w:val="32"/>
          <w:lang w:val="uk-UA"/>
        </w:rPr>
        <w:t xml:space="preserve">Про закріплення депутатів районної </w:t>
      </w:r>
      <w:proofErr w:type="gramStart"/>
      <w:r w:rsidRPr="00E00949">
        <w:rPr>
          <w:b/>
          <w:i/>
          <w:sz w:val="32"/>
          <w:szCs w:val="32"/>
          <w:lang w:val="uk-UA"/>
        </w:rPr>
        <w:t>ради</w:t>
      </w:r>
      <w:proofErr w:type="gramEnd"/>
      <w:r w:rsidRPr="00E00949">
        <w:rPr>
          <w:b/>
          <w:i/>
          <w:sz w:val="32"/>
          <w:szCs w:val="32"/>
          <w:lang w:val="uk-UA"/>
        </w:rPr>
        <w:t xml:space="preserve"> за сільськими і селищними територіальними громадами</w:t>
      </w:r>
      <w:r w:rsidRPr="00E00949">
        <w:rPr>
          <w:b/>
          <w:i/>
          <w:sz w:val="32"/>
          <w:szCs w:val="32"/>
        </w:rPr>
        <w:t>».</w:t>
      </w:r>
    </w:p>
    <w:p w:rsidR="005779FF" w:rsidRPr="005779FF" w:rsidRDefault="005779FF" w:rsidP="005779FF">
      <w:pPr>
        <w:tabs>
          <w:tab w:val="left" w:pos="0"/>
        </w:tabs>
        <w:jc w:val="both"/>
        <w:rPr>
          <w:lang w:val="ru-RU"/>
        </w:rPr>
      </w:pPr>
    </w:p>
    <w:p w:rsidR="005779FF" w:rsidRDefault="005779FF" w:rsidP="005779FF">
      <w:pPr>
        <w:jc w:val="both"/>
        <w:rPr>
          <w:rFonts w:eastAsia="Calibri"/>
          <w:b/>
        </w:rPr>
      </w:pPr>
      <w:r>
        <w:rPr>
          <w:rFonts w:eastAsia="Calibri"/>
        </w:rPr>
        <w:t xml:space="preserve">З доповіддю виступила керуючий справами  виконавчого апарату районної ради, депутат районної ради  </w:t>
      </w:r>
      <w:proofErr w:type="spellStart"/>
      <w:r>
        <w:rPr>
          <w:rFonts w:eastAsia="Calibri"/>
          <w:b/>
        </w:rPr>
        <w:t>Кудрик</w:t>
      </w:r>
      <w:proofErr w:type="spellEnd"/>
      <w:r>
        <w:rPr>
          <w:rFonts w:eastAsia="Calibri"/>
          <w:b/>
        </w:rPr>
        <w:t xml:space="preserve"> Ірина Василівна.</w:t>
      </w:r>
      <w:r w:rsidRPr="00FC0FFD">
        <w:rPr>
          <w:rFonts w:eastAsia="Calibri"/>
          <w:b/>
        </w:rPr>
        <w:t xml:space="preserve"> </w:t>
      </w:r>
    </w:p>
    <w:p w:rsidR="005779FF" w:rsidRDefault="005779FF" w:rsidP="005779FF">
      <w:pPr>
        <w:tabs>
          <w:tab w:val="left" w:pos="0"/>
        </w:tabs>
        <w:jc w:val="both"/>
      </w:pPr>
    </w:p>
    <w:p w:rsidR="005779FF" w:rsidRDefault="005779FF" w:rsidP="005779FF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5779FF" w:rsidRPr="005779FF" w:rsidRDefault="005779FF" w:rsidP="005779FF">
      <w:pPr>
        <w:pStyle w:val="65"/>
        <w:keepLines w:val="0"/>
        <w:suppressLineNumbers w:val="0"/>
        <w:jc w:val="both"/>
        <w:rPr>
          <w:b/>
          <w:i/>
          <w:sz w:val="32"/>
          <w:szCs w:val="32"/>
          <w:lang w:val="uk-UA"/>
        </w:rPr>
      </w:pPr>
      <w:r w:rsidRPr="005779FF">
        <w:rPr>
          <w:bCs/>
          <w:sz w:val="28"/>
          <w:szCs w:val="28"/>
          <w:lang w:val="uk-UA"/>
        </w:rPr>
        <w:t xml:space="preserve">Прийняти рішення районної ради </w:t>
      </w:r>
      <w:r w:rsidRPr="005779FF">
        <w:rPr>
          <w:b/>
          <w:i/>
          <w:sz w:val="28"/>
          <w:szCs w:val="28"/>
          <w:lang w:val="uk-UA"/>
        </w:rPr>
        <w:t>«Про закріплення депутатів районної ради за</w:t>
      </w:r>
      <w:r w:rsidRPr="005779FF">
        <w:rPr>
          <w:b/>
          <w:i/>
          <w:sz w:val="32"/>
          <w:szCs w:val="32"/>
          <w:lang w:val="uk-UA"/>
        </w:rPr>
        <w:t xml:space="preserve"> сільськими і селищними територіальними громадами».</w:t>
      </w:r>
    </w:p>
    <w:p w:rsidR="005779FF" w:rsidRPr="005779FF" w:rsidRDefault="005779FF" w:rsidP="005779FF">
      <w:pPr>
        <w:tabs>
          <w:tab w:val="left" w:pos="0"/>
        </w:tabs>
        <w:jc w:val="both"/>
        <w:rPr>
          <w:bCs/>
          <w:lang w:val="ru-RU"/>
        </w:rPr>
      </w:pPr>
    </w:p>
    <w:p w:rsidR="005779FF" w:rsidRDefault="005779FF" w:rsidP="005779FF">
      <w:pPr>
        <w:tabs>
          <w:tab w:val="left" w:pos="0"/>
        </w:tabs>
        <w:jc w:val="both"/>
        <w:rPr>
          <w:bCs/>
        </w:rPr>
      </w:pPr>
      <w:r>
        <w:rPr>
          <w:i/>
        </w:rPr>
        <w:t>Голосували:  «за» - одноголосно.</w:t>
      </w:r>
    </w:p>
    <w:p w:rsidR="005779FF" w:rsidRDefault="005779FF" w:rsidP="005779FF">
      <w:pPr>
        <w:tabs>
          <w:tab w:val="left" w:pos="0"/>
        </w:tabs>
        <w:jc w:val="both"/>
        <w:rPr>
          <w:bCs/>
        </w:rPr>
      </w:pPr>
    </w:p>
    <w:p w:rsidR="005779FF" w:rsidRPr="005779FF" w:rsidRDefault="005779FF" w:rsidP="005779FF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5779FF">
        <w:rPr>
          <w:b/>
          <w:i/>
          <w:sz w:val="28"/>
          <w:szCs w:val="28"/>
        </w:rPr>
        <w:t>СЛУХАЛИ:</w:t>
      </w:r>
    </w:p>
    <w:p w:rsidR="005779FF" w:rsidRPr="005779FF" w:rsidRDefault="005779FF" w:rsidP="005779FF">
      <w:pPr>
        <w:jc w:val="both"/>
        <w:rPr>
          <w:b/>
          <w:i/>
        </w:rPr>
      </w:pPr>
      <w:r w:rsidRPr="005779FF">
        <w:rPr>
          <w:b/>
          <w:i/>
        </w:rPr>
        <w:t>«Про затвердження Програми відшкодування депутатам районної ради витрат на проїзд для участі в пленарних засіданнях районної ради, засіданнях президії, постійних комісій та тимчасових контрольних комісій районної ради на 2016-2020 роки».</w:t>
      </w:r>
    </w:p>
    <w:p w:rsidR="005779FF" w:rsidRPr="005779FF" w:rsidRDefault="005779FF" w:rsidP="005779FF">
      <w:pPr>
        <w:tabs>
          <w:tab w:val="left" w:pos="0"/>
        </w:tabs>
        <w:jc w:val="both"/>
        <w:rPr>
          <w:bCs/>
          <w:lang w:val="ru-RU"/>
        </w:rPr>
      </w:pPr>
    </w:p>
    <w:p w:rsidR="005779FF" w:rsidRDefault="005779FF" w:rsidP="005779FF">
      <w:pPr>
        <w:tabs>
          <w:tab w:val="left" w:pos="0"/>
        </w:tabs>
        <w:jc w:val="both"/>
        <w:rPr>
          <w:bCs/>
        </w:rPr>
      </w:pPr>
      <w:r>
        <w:rPr>
          <w:rFonts w:eastAsia="Calibri"/>
        </w:rPr>
        <w:t xml:space="preserve">З доповіддю виступив заступник </w:t>
      </w:r>
      <w:r w:rsidRPr="00FC0FFD">
        <w:rPr>
          <w:rFonts w:eastAsia="Calibri"/>
        </w:rPr>
        <w:t xml:space="preserve"> </w:t>
      </w:r>
      <w:r>
        <w:rPr>
          <w:rFonts w:eastAsia="Calibri"/>
        </w:rPr>
        <w:t xml:space="preserve">голови районної ради </w:t>
      </w:r>
      <w:r>
        <w:rPr>
          <w:rFonts w:eastAsia="Calibri"/>
          <w:b/>
        </w:rPr>
        <w:t>Поліщук Володимир Андрійович.</w:t>
      </w:r>
    </w:p>
    <w:p w:rsidR="005779FF" w:rsidRDefault="005779FF" w:rsidP="005779FF">
      <w:pPr>
        <w:tabs>
          <w:tab w:val="left" w:pos="0"/>
        </w:tabs>
        <w:jc w:val="both"/>
        <w:rPr>
          <w:bCs/>
        </w:rPr>
      </w:pPr>
    </w:p>
    <w:p w:rsidR="005779FF" w:rsidRDefault="005779FF" w:rsidP="005779FF">
      <w:pPr>
        <w:tabs>
          <w:tab w:val="left" w:pos="0"/>
        </w:tabs>
        <w:jc w:val="both"/>
      </w:pPr>
    </w:p>
    <w:p w:rsidR="005779FF" w:rsidRDefault="005779FF" w:rsidP="005779FF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5779FF" w:rsidRPr="005779FF" w:rsidRDefault="005779FF" w:rsidP="005779FF">
      <w:pPr>
        <w:jc w:val="both"/>
        <w:rPr>
          <w:b/>
          <w:i/>
        </w:rPr>
      </w:pPr>
      <w:r w:rsidRPr="005779FF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5779FF">
        <w:rPr>
          <w:b/>
          <w:i/>
        </w:rPr>
        <w:t>«Про затвердження Програми відшкодування депутатам районної ради витрат на проїзд для участі в пленарних засіданнях районної ради, засіданнях президії, постійних комісій та тимчасових контрольних комісій районної ради на 2016-2020 роки».</w:t>
      </w:r>
    </w:p>
    <w:p w:rsidR="005779FF" w:rsidRDefault="005779FF" w:rsidP="005779FF">
      <w:pPr>
        <w:tabs>
          <w:tab w:val="left" w:pos="0"/>
        </w:tabs>
        <w:jc w:val="both"/>
        <w:rPr>
          <w:bCs/>
        </w:rPr>
      </w:pPr>
    </w:p>
    <w:p w:rsidR="005779FF" w:rsidRDefault="005779FF" w:rsidP="005779FF">
      <w:pPr>
        <w:tabs>
          <w:tab w:val="left" w:pos="0"/>
        </w:tabs>
        <w:jc w:val="both"/>
        <w:rPr>
          <w:bCs/>
        </w:rPr>
      </w:pPr>
      <w:r>
        <w:rPr>
          <w:i/>
        </w:rPr>
        <w:lastRenderedPageBreak/>
        <w:t>Голосували:  «за» - одноголосно.</w:t>
      </w:r>
    </w:p>
    <w:p w:rsidR="005779FF" w:rsidRDefault="005779FF" w:rsidP="005779FF">
      <w:pPr>
        <w:tabs>
          <w:tab w:val="left" w:pos="0"/>
        </w:tabs>
        <w:jc w:val="both"/>
        <w:rPr>
          <w:bCs/>
        </w:rPr>
      </w:pPr>
    </w:p>
    <w:p w:rsidR="00204769" w:rsidRPr="00204769" w:rsidRDefault="00204769" w:rsidP="00204769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204769">
        <w:rPr>
          <w:b/>
          <w:i/>
          <w:sz w:val="28"/>
          <w:szCs w:val="28"/>
        </w:rPr>
        <w:t>СЛУХАЛИ:</w:t>
      </w:r>
    </w:p>
    <w:p w:rsidR="00204769" w:rsidRPr="00204769" w:rsidRDefault="00204769" w:rsidP="00204769">
      <w:pPr>
        <w:widowControl w:val="0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204769">
        <w:rPr>
          <w:b/>
          <w:i/>
          <w:sz w:val="32"/>
          <w:szCs w:val="32"/>
        </w:rPr>
        <w:t>«</w:t>
      </w:r>
      <w:r w:rsidRPr="00204769">
        <w:rPr>
          <w:b/>
          <w:i/>
          <w:iCs/>
          <w:sz w:val="32"/>
          <w:szCs w:val="32"/>
          <w:lang w:eastAsia="en-US"/>
        </w:rPr>
        <w:t xml:space="preserve">Про затвердження Програми </w:t>
      </w:r>
      <w:r w:rsidRPr="00204769">
        <w:rPr>
          <w:rFonts w:ascii="Times New Roman,Bold" w:hAnsi="Times New Roman,Bold"/>
          <w:b/>
          <w:i/>
          <w:sz w:val="32"/>
          <w:szCs w:val="32"/>
        </w:rPr>
        <w:t>сприяння</w:t>
      </w:r>
      <w:r w:rsidRPr="00204769">
        <w:rPr>
          <w:rFonts w:ascii="Calibri" w:hAnsi="Calibri"/>
          <w:b/>
          <w:i/>
          <w:sz w:val="32"/>
          <w:szCs w:val="32"/>
        </w:rPr>
        <w:t xml:space="preserve"> </w:t>
      </w:r>
      <w:r w:rsidRPr="00204769">
        <w:rPr>
          <w:rFonts w:ascii="Times New Roman,Bold" w:hAnsi="Times New Roman,Bold"/>
          <w:b/>
          <w:i/>
          <w:sz w:val="32"/>
          <w:szCs w:val="32"/>
        </w:rPr>
        <w:t>виконанню</w:t>
      </w:r>
      <w:r w:rsidRPr="00204769">
        <w:rPr>
          <w:rFonts w:ascii="Calibri" w:hAnsi="Calibri"/>
          <w:b/>
          <w:i/>
          <w:sz w:val="32"/>
          <w:szCs w:val="32"/>
        </w:rPr>
        <w:t xml:space="preserve"> </w:t>
      </w:r>
      <w:r w:rsidRPr="00204769">
        <w:rPr>
          <w:rFonts w:ascii="Times New Roman,Bold" w:hAnsi="Times New Roman,Bold"/>
          <w:b/>
          <w:i/>
          <w:sz w:val="32"/>
          <w:szCs w:val="32"/>
        </w:rPr>
        <w:t>повноважень</w:t>
      </w:r>
      <w:r w:rsidRPr="00204769">
        <w:rPr>
          <w:rFonts w:ascii="Calibri" w:hAnsi="Calibri"/>
          <w:b/>
          <w:i/>
          <w:sz w:val="32"/>
          <w:szCs w:val="32"/>
        </w:rPr>
        <w:t xml:space="preserve"> </w:t>
      </w:r>
      <w:r w:rsidRPr="00204769">
        <w:rPr>
          <w:rFonts w:ascii="Times New Roman CYR" w:hAnsi="Times New Roman CYR" w:cs="Times New Roman CYR"/>
          <w:b/>
          <w:i/>
          <w:sz w:val="32"/>
          <w:szCs w:val="32"/>
          <w:highlight w:val="white"/>
        </w:rPr>
        <w:t>депутатами Чернігівської районної ради на 2016-2018 роки</w:t>
      </w:r>
      <w:r w:rsidRPr="00204769">
        <w:rPr>
          <w:b/>
          <w:i/>
          <w:sz w:val="32"/>
          <w:szCs w:val="32"/>
        </w:rPr>
        <w:t>».</w:t>
      </w:r>
    </w:p>
    <w:p w:rsidR="005779FF" w:rsidRPr="00204769" w:rsidRDefault="005779FF" w:rsidP="005779FF">
      <w:pPr>
        <w:tabs>
          <w:tab w:val="left" w:pos="0"/>
        </w:tabs>
        <w:jc w:val="both"/>
        <w:rPr>
          <w:bCs/>
          <w:lang w:val="ru-RU"/>
        </w:rPr>
      </w:pPr>
    </w:p>
    <w:p w:rsidR="00204769" w:rsidRPr="00B324D1" w:rsidRDefault="00204769" w:rsidP="00204769">
      <w:pPr>
        <w:jc w:val="both"/>
        <w:rPr>
          <w:rFonts w:eastAsia="Calibri"/>
          <w:b/>
          <w:lang w:val="ru-RU"/>
        </w:rPr>
      </w:pPr>
      <w:r>
        <w:t xml:space="preserve">З доповіддю виступив депутат районної ради </w:t>
      </w:r>
      <w:r w:rsidRPr="00D83729">
        <w:rPr>
          <w:b/>
        </w:rPr>
        <w:t>Школа Ігор Миколайович.</w:t>
      </w:r>
    </w:p>
    <w:p w:rsidR="005779FF" w:rsidRPr="00204769" w:rsidRDefault="005779FF" w:rsidP="005779FF">
      <w:pPr>
        <w:tabs>
          <w:tab w:val="left" w:pos="0"/>
        </w:tabs>
        <w:jc w:val="both"/>
        <w:rPr>
          <w:bCs/>
          <w:lang w:val="ru-RU"/>
        </w:rPr>
      </w:pPr>
    </w:p>
    <w:p w:rsidR="00204769" w:rsidRDefault="00204769" w:rsidP="00204769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204769" w:rsidRPr="00204769" w:rsidRDefault="00204769" w:rsidP="00204769">
      <w:pPr>
        <w:widowControl w:val="0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5779FF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204769">
        <w:rPr>
          <w:b/>
          <w:i/>
          <w:sz w:val="32"/>
          <w:szCs w:val="32"/>
        </w:rPr>
        <w:t>«</w:t>
      </w:r>
      <w:r w:rsidRPr="00204769">
        <w:rPr>
          <w:b/>
          <w:i/>
          <w:iCs/>
          <w:sz w:val="32"/>
          <w:szCs w:val="32"/>
          <w:lang w:eastAsia="en-US"/>
        </w:rPr>
        <w:t xml:space="preserve">Про затвердження Програми </w:t>
      </w:r>
      <w:r w:rsidRPr="00204769">
        <w:rPr>
          <w:rFonts w:ascii="Times New Roman,Bold" w:hAnsi="Times New Roman,Bold"/>
          <w:b/>
          <w:i/>
          <w:sz w:val="32"/>
          <w:szCs w:val="32"/>
        </w:rPr>
        <w:t>сприяння</w:t>
      </w:r>
      <w:r w:rsidRPr="00204769">
        <w:rPr>
          <w:rFonts w:ascii="Calibri" w:hAnsi="Calibri"/>
          <w:b/>
          <w:i/>
          <w:sz w:val="32"/>
          <w:szCs w:val="32"/>
        </w:rPr>
        <w:t xml:space="preserve"> </w:t>
      </w:r>
      <w:r w:rsidRPr="00204769">
        <w:rPr>
          <w:rFonts w:ascii="Times New Roman,Bold" w:hAnsi="Times New Roman,Bold"/>
          <w:b/>
          <w:i/>
          <w:sz w:val="32"/>
          <w:szCs w:val="32"/>
        </w:rPr>
        <w:t>виконанню</w:t>
      </w:r>
      <w:r w:rsidRPr="00204769">
        <w:rPr>
          <w:rFonts w:ascii="Calibri" w:hAnsi="Calibri"/>
          <w:b/>
          <w:i/>
          <w:sz w:val="32"/>
          <w:szCs w:val="32"/>
        </w:rPr>
        <w:t xml:space="preserve"> </w:t>
      </w:r>
      <w:r w:rsidRPr="00204769">
        <w:rPr>
          <w:rFonts w:ascii="Times New Roman,Bold" w:hAnsi="Times New Roman,Bold"/>
          <w:b/>
          <w:i/>
          <w:sz w:val="32"/>
          <w:szCs w:val="32"/>
        </w:rPr>
        <w:t>повноважень</w:t>
      </w:r>
      <w:r w:rsidRPr="00204769">
        <w:rPr>
          <w:rFonts w:ascii="Calibri" w:hAnsi="Calibri"/>
          <w:b/>
          <w:i/>
          <w:sz w:val="32"/>
          <w:szCs w:val="32"/>
        </w:rPr>
        <w:t xml:space="preserve"> </w:t>
      </w:r>
      <w:r w:rsidRPr="00204769">
        <w:rPr>
          <w:rFonts w:ascii="Times New Roman CYR" w:hAnsi="Times New Roman CYR" w:cs="Times New Roman CYR"/>
          <w:b/>
          <w:i/>
          <w:sz w:val="32"/>
          <w:szCs w:val="32"/>
          <w:highlight w:val="white"/>
        </w:rPr>
        <w:t>депутатами Чернігівської районної ради на 2016-2018 роки</w:t>
      </w:r>
      <w:r w:rsidRPr="00204769">
        <w:rPr>
          <w:b/>
          <w:i/>
          <w:sz w:val="32"/>
          <w:szCs w:val="32"/>
        </w:rPr>
        <w:t>».</w:t>
      </w:r>
    </w:p>
    <w:p w:rsidR="005779FF" w:rsidRDefault="005779FF" w:rsidP="00204769">
      <w:pPr>
        <w:tabs>
          <w:tab w:val="left" w:pos="0"/>
        </w:tabs>
        <w:jc w:val="both"/>
        <w:rPr>
          <w:bCs/>
        </w:rPr>
      </w:pPr>
    </w:p>
    <w:p w:rsidR="00204769" w:rsidRDefault="00204769" w:rsidP="00204769">
      <w:pPr>
        <w:tabs>
          <w:tab w:val="left" w:pos="0"/>
        </w:tabs>
        <w:jc w:val="both"/>
        <w:rPr>
          <w:bCs/>
        </w:rPr>
      </w:pPr>
      <w:r>
        <w:rPr>
          <w:i/>
        </w:rPr>
        <w:t>Голосували:  «за» - одноголосно.</w:t>
      </w:r>
    </w:p>
    <w:p w:rsidR="005779FF" w:rsidRDefault="005779FF" w:rsidP="005779FF">
      <w:pPr>
        <w:tabs>
          <w:tab w:val="left" w:pos="0"/>
        </w:tabs>
        <w:jc w:val="both"/>
        <w:rPr>
          <w:bCs/>
        </w:rPr>
      </w:pPr>
    </w:p>
    <w:p w:rsidR="00204769" w:rsidRPr="00204769" w:rsidRDefault="00204769" w:rsidP="00204769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204769">
        <w:rPr>
          <w:b/>
          <w:i/>
          <w:sz w:val="28"/>
          <w:szCs w:val="28"/>
        </w:rPr>
        <w:t>СЛУХАЛИ:</w:t>
      </w:r>
    </w:p>
    <w:p w:rsidR="00204769" w:rsidRPr="00204769" w:rsidRDefault="00204769" w:rsidP="00204769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204769">
        <w:rPr>
          <w:b/>
          <w:i/>
        </w:rPr>
        <w:t>«Про затвердження районної Програми забезпечення безоплатним харчуванням дітей із сімей учасників антитерористичної операції на 2016 рік».</w:t>
      </w:r>
    </w:p>
    <w:p w:rsidR="00204769" w:rsidRPr="00FD00B8" w:rsidRDefault="00204769" w:rsidP="00204769">
      <w:pPr>
        <w:pStyle w:val="a3"/>
        <w:jc w:val="both"/>
        <w:rPr>
          <w:b/>
          <w:bCs/>
          <w:i/>
          <w:iCs/>
          <w:sz w:val="32"/>
          <w:szCs w:val="32"/>
        </w:rPr>
      </w:pPr>
    </w:p>
    <w:p w:rsidR="00204769" w:rsidRPr="00204769" w:rsidRDefault="00204769" w:rsidP="00204769">
      <w:pPr>
        <w:jc w:val="both"/>
        <w:rPr>
          <w:rFonts w:eastAsia="Calibri"/>
          <w:b/>
        </w:rPr>
      </w:pPr>
      <w:r>
        <w:rPr>
          <w:rFonts w:eastAsia="Calibri"/>
        </w:rPr>
        <w:t xml:space="preserve">З доповіддю виступила </w:t>
      </w:r>
      <w:r w:rsidRPr="00204769">
        <w:rPr>
          <w:rFonts w:eastAsia="Calibri"/>
        </w:rPr>
        <w:t xml:space="preserve">начальник відділу  освіти Чернігівської  районної  державної  адміністрації </w:t>
      </w:r>
      <w:proofErr w:type="spellStart"/>
      <w:r w:rsidRPr="00204769">
        <w:rPr>
          <w:rFonts w:eastAsia="Calibri"/>
          <w:b/>
        </w:rPr>
        <w:t>Маханькова</w:t>
      </w:r>
      <w:proofErr w:type="spellEnd"/>
      <w:r w:rsidRPr="00204769">
        <w:rPr>
          <w:rFonts w:eastAsia="Calibri"/>
          <w:b/>
        </w:rPr>
        <w:t xml:space="preserve">  Тетяна Михайлівна. </w:t>
      </w:r>
    </w:p>
    <w:p w:rsidR="00204769" w:rsidRDefault="00204769">
      <w:pPr>
        <w:jc w:val="both"/>
      </w:pPr>
    </w:p>
    <w:p w:rsidR="00204769" w:rsidRDefault="00204769" w:rsidP="00204769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204769" w:rsidRPr="00204769" w:rsidRDefault="00204769" w:rsidP="00204769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5779FF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204769">
        <w:rPr>
          <w:b/>
          <w:i/>
        </w:rPr>
        <w:t>«Про затвердження районної Програми забезпечення безоплатним харчуванням дітей із сімей учасників антитерористичної операції на 2016 рік».</w:t>
      </w:r>
    </w:p>
    <w:p w:rsidR="00204769" w:rsidRDefault="00204769" w:rsidP="00204769">
      <w:pPr>
        <w:jc w:val="both"/>
      </w:pPr>
    </w:p>
    <w:p w:rsidR="00204769" w:rsidRDefault="00204769" w:rsidP="00204769">
      <w:pPr>
        <w:tabs>
          <w:tab w:val="left" w:pos="0"/>
        </w:tabs>
        <w:jc w:val="both"/>
        <w:rPr>
          <w:bCs/>
        </w:rPr>
      </w:pPr>
      <w:r>
        <w:rPr>
          <w:i/>
        </w:rPr>
        <w:t>Голосували:  «за» - одноголосно.</w:t>
      </w:r>
    </w:p>
    <w:p w:rsidR="00204769" w:rsidRDefault="00204769">
      <w:pPr>
        <w:jc w:val="both"/>
      </w:pPr>
    </w:p>
    <w:p w:rsidR="00204769" w:rsidRPr="00204769" w:rsidRDefault="00204769" w:rsidP="00204769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204769">
        <w:rPr>
          <w:b/>
          <w:i/>
          <w:sz w:val="28"/>
          <w:szCs w:val="28"/>
        </w:rPr>
        <w:t>СЛУХАЛИ:</w:t>
      </w:r>
    </w:p>
    <w:p w:rsidR="00204769" w:rsidRPr="00204769" w:rsidRDefault="00204769" w:rsidP="00204769">
      <w:pPr>
        <w:jc w:val="both"/>
        <w:rPr>
          <w:b/>
          <w:i/>
        </w:rPr>
      </w:pPr>
      <w:r w:rsidRPr="00204769">
        <w:rPr>
          <w:b/>
          <w:i/>
        </w:rPr>
        <w:t>«Про затвердження районної Програми підтримки індивідуального житлового будівництва та розвитку особистого селянського господарства «Власний дім» на 2016-2020 роки».</w:t>
      </w:r>
    </w:p>
    <w:p w:rsidR="00204769" w:rsidRPr="00204769" w:rsidRDefault="00204769">
      <w:pPr>
        <w:jc w:val="both"/>
        <w:rPr>
          <w:lang w:val="ru-RU"/>
        </w:rPr>
      </w:pPr>
    </w:p>
    <w:p w:rsidR="00204769" w:rsidRPr="004F72B6" w:rsidRDefault="00204769" w:rsidP="00204769">
      <w:pPr>
        <w:jc w:val="both"/>
        <w:rPr>
          <w:rFonts w:eastAsia="Calibri"/>
          <w:b/>
        </w:rPr>
      </w:pPr>
      <w:r>
        <w:rPr>
          <w:rFonts w:eastAsia="Calibri"/>
        </w:rPr>
        <w:t xml:space="preserve">З доповіддю виступив </w:t>
      </w:r>
      <w:r w:rsidRPr="00FC0FFD">
        <w:rPr>
          <w:rFonts w:eastAsia="Calibri"/>
        </w:rPr>
        <w:t>начальник  відділу з питань містобудування,  архітекту</w:t>
      </w:r>
      <w:r>
        <w:rPr>
          <w:rFonts w:eastAsia="Calibri"/>
        </w:rPr>
        <w:t>ри та  житлово-комунального  гос</w:t>
      </w:r>
      <w:r w:rsidRPr="00FC0FFD">
        <w:rPr>
          <w:rFonts w:eastAsia="Calibri"/>
        </w:rPr>
        <w:t>п</w:t>
      </w:r>
      <w:r>
        <w:rPr>
          <w:rFonts w:eastAsia="Calibri"/>
        </w:rPr>
        <w:t>о</w:t>
      </w:r>
      <w:r w:rsidRPr="00FC0FFD">
        <w:rPr>
          <w:rFonts w:eastAsia="Calibri"/>
        </w:rPr>
        <w:t>дарства</w:t>
      </w:r>
      <w:r>
        <w:rPr>
          <w:rFonts w:eastAsia="Calibri"/>
        </w:rPr>
        <w:t xml:space="preserve">  </w:t>
      </w:r>
      <w:r w:rsidRPr="00FC0FFD">
        <w:rPr>
          <w:rFonts w:eastAsia="Calibri"/>
        </w:rPr>
        <w:t>Чернігівської  районної  державної  адміністрації</w:t>
      </w:r>
      <w:r>
        <w:rPr>
          <w:rFonts w:eastAsia="Calibri"/>
        </w:rPr>
        <w:t xml:space="preserve"> </w:t>
      </w:r>
      <w:proofErr w:type="spellStart"/>
      <w:r w:rsidRPr="00FC0FFD">
        <w:rPr>
          <w:rFonts w:eastAsia="Calibri"/>
          <w:b/>
        </w:rPr>
        <w:t>Дмитрюк</w:t>
      </w:r>
      <w:proofErr w:type="spellEnd"/>
      <w:r w:rsidRPr="00FC0FFD">
        <w:rPr>
          <w:rFonts w:eastAsia="Calibri"/>
          <w:b/>
        </w:rPr>
        <w:t xml:space="preserve"> Олександр  Іванович</w:t>
      </w:r>
      <w:r>
        <w:rPr>
          <w:rFonts w:eastAsia="Calibri"/>
          <w:b/>
        </w:rPr>
        <w:t>.</w:t>
      </w:r>
    </w:p>
    <w:p w:rsidR="00204769" w:rsidRDefault="00204769">
      <w:pPr>
        <w:jc w:val="both"/>
      </w:pPr>
    </w:p>
    <w:p w:rsidR="00204769" w:rsidRDefault="00204769" w:rsidP="00204769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204769" w:rsidRPr="00204769" w:rsidRDefault="00204769" w:rsidP="00204769">
      <w:pPr>
        <w:jc w:val="both"/>
        <w:rPr>
          <w:b/>
          <w:i/>
        </w:rPr>
      </w:pPr>
      <w:r w:rsidRPr="005779FF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204769">
        <w:rPr>
          <w:b/>
          <w:i/>
        </w:rPr>
        <w:t>«Про затвердження районної Програми підтримки індивідуального житлового будівництва та розвитку особистого селянського господарства «Власний дім» на 2016-2020 роки».</w:t>
      </w:r>
    </w:p>
    <w:p w:rsidR="00204769" w:rsidRDefault="00204769" w:rsidP="00204769">
      <w:pPr>
        <w:jc w:val="both"/>
      </w:pPr>
    </w:p>
    <w:p w:rsidR="00204769" w:rsidRDefault="00204769" w:rsidP="00204769">
      <w:pPr>
        <w:tabs>
          <w:tab w:val="left" w:pos="0"/>
        </w:tabs>
        <w:jc w:val="both"/>
        <w:rPr>
          <w:bCs/>
        </w:rPr>
      </w:pPr>
      <w:r>
        <w:rPr>
          <w:i/>
        </w:rPr>
        <w:lastRenderedPageBreak/>
        <w:t>Голосували:  «за» - одноголосно.</w:t>
      </w:r>
    </w:p>
    <w:p w:rsidR="00204769" w:rsidRDefault="00204769">
      <w:pPr>
        <w:jc w:val="both"/>
      </w:pPr>
    </w:p>
    <w:p w:rsidR="00204769" w:rsidRPr="00204769" w:rsidRDefault="00204769" w:rsidP="00204769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204769">
        <w:rPr>
          <w:b/>
          <w:i/>
          <w:sz w:val="28"/>
          <w:szCs w:val="28"/>
        </w:rPr>
        <w:t>СЛУХАЛИ:</w:t>
      </w:r>
    </w:p>
    <w:p w:rsidR="00204769" w:rsidRPr="00204769" w:rsidRDefault="00204769" w:rsidP="00204769">
      <w:pPr>
        <w:jc w:val="both"/>
        <w:rPr>
          <w:b/>
          <w:i/>
        </w:rPr>
      </w:pPr>
      <w:r w:rsidRPr="00204769">
        <w:rPr>
          <w:b/>
          <w:i/>
        </w:rPr>
        <w:t>«Про затвердження районної Програми фінансового забезпечення нагородження відзнаками районної державної адміністрації та районної ради на 2016 рік».</w:t>
      </w:r>
    </w:p>
    <w:p w:rsidR="00204769" w:rsidRPr="00204769" w:rsidRDefault="00204769" w:rsidP="00204769">
      <w:pPr>
        <w:pStyle w:val="a3"/>
        <w:jc w:val="both"/>
        <w:rPr>
          <w:b/>
          <w:bCs/>
          <w:i/>
          <w:iCs/>
          <w:szCs w:val="28"/>
        </w:rPr>
      </w:pPr>
    </w:p>
    <w:p w:rsidR="00204769" w:rsidRPr="00204769" w:rsidRDefault="00204769" w:rsidP="00204769">
      <w:pPr>
        <w:jc w:val="both"/>
        <w:rPr>
          <w:rFonts w:eastAsia="Calibri"/>
          <w:b/>
        </w:rPr>
      </w:pPr>
      <w:r>
        <w:t xml:space="preserve">З доповіддю виступив </w:t>
      </w:r>
      <w:r w:rsidRPr="00204769">
        <w:rPr>
          <w:rFonts w:eastAsia="Calibri"/>
        </w:rPr>
        <w:t xml:space="preserve">начальник відділу  організаційно-кадрової  роботи  Чернігівської  районної  державної  адміністрації </w:t>
      </w:r>
      <w:r w:rsidRPr="00204769">
        <w:rPr>
          <w:rFonts w:eastAsia="Calibri"/>
          <w:b/>
        </w:rPr>
        <w:t>Сенько  Олександр  Анатолійович.</w:t>
      </w:r>
    </w:p>
    <w:p w:rsidR="00204769" w:rsidRDefault="00204769">
      <w:pPr>
        <w:jc w:val="both"/>
      </w:pPr>
    </w:p>
    <w:p w:rsidR="00204769" w:rsidRDefault="00204769" w:rsidP="00204769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204769" w:rsidRPr="00204769" w:rsidRDefault="00204769" w:rsidP="00204769">
      <w:pPr>
        <w:jc w:val="both"/>
      </w:pPr>
      <w:r w:rsidRPr="005779FF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204769">
        <w:rPr>
          <w:b/>
          <w:i/>
        </w:rPr>
        <w:t>«Про затвердження районної Програми фінансового забезпечення нагородження відзнаками районної державної адміністрації</w:t>
      </w:r>
      <w:r>
        <w:rPr>
          <w:b/>
          <w:i/>
        </w:rPr>
        <w:t xml:space="preserve"> та районної ради на 2016 рік» </w:t>
      </w:r>
      <w:r w:rsidRPr="00204769">
        <w:t>за основу.</w:t>
      </w:r>
    </w:p>
    <w:p w:rsidR="00204769" w:rsidRDefault="00204769" w:rsidP="00204769">
      <w:pPr>
        <w:jc w:val="both"/>
      </w:pPr>
    </w:p>
    <w:p w:rsidR="00204769" w:rsidRDefault="00204769" w:rsidP="00204769">
      <w:pPr>
        <w:tabs>
          <w:tab w:val="left" w:pos="0"/>
        </w:tabs>
        <w:jc w:val="both"/>
        <w:rPr>
          <w:bCs/>
        </w:rPr>
      </w:pPr>
      <w:r>
        <w:rPr>
          <w:i/>
        </w:rPr>
        <w:t>Голосували:  «за» - одноголосно.</w:t>
      </w:r>
    </w:p>
    <w:p w:rsidR="00204769" w:rsidRDefault="00204769">
      <w:pPr>
        <w:jc w:val="both"/>
      </w:pPr>
    </w:p>
    <w:p w:rsidR="00204769" w:rsidRDefault="00204769">
      <w:pPr>
        <w:jc w:val="both"/>
      </w:pPr>
      <w:r>
        <w:rPr>
          <w:color w:val="000000"/>
        </w:rPr>
        <w:t>П</w:t>
      </w:r>
      <w:r w:rsidRPr="00E77093">
        <w:rPr>
          <w:color w:val="000000"/>
        </w:rPr>
        <w:t xml:space="preserve">остійною комісією районної ради з питань законності та запобігання корупції, регламенту, депутатської діяльності та етики була </w:t>
      </w:r>
      <w:r w:rsidRPr="00E77093">
        <w:t>внесена поправка</w:t>
      </w:r>
      <w:r>
        <w:t>:</w:t>
      </w:r>
    </w:p>
    <w:p w:rsidR="00204769" w:rsidRPr="00204769" w:rsidRDefault="00204769" w:rsidP="00204769">
      <w:pPr>
        <w:numPr>
          <w:ilvl w:val="0"/>
          <w:numId w:val="12"/>
        </w:numPr>
        <w:jc w:val="both"/>
        <w:rPr>
          <w:b/>
        </w:rPr>
      </w:pPr>
      <w:r w:rsidRPr="00204769">
        <w:rPr>
          <w:b/>
        </w:rPr>
        <w:t>Внести зміни в районну Програму, а саме 4 абзац 4 розділу доповнити такими словами:</w:t>
      </w:r>
    </w:p>
    <w:p w:rsidR="00204769" w:rsidRPr="00204769" w:rsidRDefault="00204769" w:rsidP="00204769">
      <w:pPr>
        <w:jc w:val="both"/>
        <w:rPr>
          <w:b/>
        </w:rPr>
      </w:pPr>
      <w:r w:rsidRPr="00204769">
        <w:rPr>
          <w:b/>
        </w:rPr>
        <w:t>виплати грошової винагороди до Подяки районної державної адміністрації та районної ради в розмірі 5,975 тис. грн., з них податок на доходи фізичних осіб – 975 грн. (з розрахунку 100 подяк по 50 грн.)</w:t>
      </w:r>
    </w:p>
    <w:p w:rsidR="00204769" w:rsidRDefault="00204769" w:rsidP="00204769">
      <w:pPr>
        <w:tabs>
          <w:tab w:val="left" w:pos="2258"/>
        </w:tabs>
        <w:jc w:val="both"/>
      </w:pPr>
    </w:p>
    <w:p w:rsidR="00204769" w:rsidRDefault="00204769" w:rsidP="00204769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204769" w:rsidRDefault="00204769" w:rsidP="00204769">
      <w:pPr>
        <w:tabs>
          <w:tab w:val="left" w:pos="2258"/>
        </w:tabs>
        <w:jc w:val="both"/>
      </w:pPr>
      <w:r>
        <w:rPr>
          <w:bCs/>
        </w:rPr>
        <w:t xml:space="preserve">Прийняти запропоновану поправку до рішення </w:t>
      </w:r>
      <w:r w:rsidRPr="00204769">
        <w:rPr>
          <w:b/>
          <w:i/>
        </w:rPr>
        <w:t>«Про затвердження районної Програми фінансового забезпечення нагородження відзнаками районної державної адміністрації</w:t>
      </w:r>
      <w:r>
        <w:rPr>
          <w:b/>
          <w:i/>
        </w:rPr>
        <w:t xml:space="preserve"> та районної ради на 2016 рік».</w:t>
      </w:r>
    </w:p>
    <w:p w:rsidR="00204769" w:rsidRDefault="00204769" w:rsidP="00204769">
      <w:pPr>
        <w:tabs>
          <w:tab w:val="left" w:pos="2258"/>
        </w:tabs>
        <w:jc w:val="both"/>
      </w:pPr>
    </w:p>
    <w:p w:rsidR="00204769" w:rsidRDefault="00204769" w:rsidP="00204769">
      <w:pPr>
        <w:tabs>
          <w:tab w:val="left" w:pos="0"/>
        </w:tabs>
        <w:jc w:val="both"/>
        <w:rPr>
          <w:bCs/>
        </w:rPr>
      </w:pPr>
      <w:r>
        <w:rPr>
          <w:i/>
        </w:rPr>
        <w:t>Голосували:  «за» - одноголосно.</w:t>
      </w:r>
    </w:p>
    <w:p w:rsidR="00204769" w:rsidRDefault="00204769">
      <w:pPr>
        <w:jc w:val="both"/>
      </w:pPr>
    </w:p>
    <w:p w:rsidR="00274CC7" w:rsidRPr="00CB5DAA" w:rsidRDefault="00274CC7" w:rsidP="00274CC7">
      <w:pPr>
        <w:pStyle w:val="a3"/>
        <w:jc w:val="both"/>
        <w:rPr>
          <w:b/>
          <w:i/>
          <w:szCs w:val="28"/>
        </w:rPr>
      </w:pPr>
      <w:r w:rsidRPr="00CB5DAA">
        <w:rPr>
          <w:b/>
          <w:i/>
          <w:szCs w:val="28"/>
        </w:rPr>
        <w:t>СЛУХАЛИ:</w:t>
      </w:r>
    </w:p>
    <w:p w:rsidR="00204769" w:rsidRDefault="00274CC7" w:rsidP="00274CC7">
      <w:pPr>
        <w:jc w:val="both"/>
      </w:pPr>
      <w:r>
        <w:t xml:space="preserve">Голову районної ради </w:t>
      </w:r>
      <w:proofErr w:type="spellStart"/>
      <w:r w:rsidRPr="00CB5DAA">
        <w:rPr>
          <w:b/>
          <w:i/>
        </w:rPr>
        <w:t>Лар</w:t>
      </w:r>
      <w:r>
        <w:rPr>
          <w:b/>
          <w:i/>
        </w:rPr>
        <w:t>ч</w:t>
      </w:r>
      <w:r w:rsidRPr="00CB5DAA">
        <w:rPr>
          <w:b/>
          <w:i/>
        </w:rPr>
        <w:t>енка</w:t>
      </w:r>
      <w:proofErr w:type="spellEnd"/>
      <w:r w:rsidRPr="00CB5DAA">
        <w:rPr>
          <w:b/>
          <w:i/>
        </w:rPr>
        <w:t xml:space="preserve"> О.М</w:t>
      </w:r>
      <w:r w:rsidRPr="00EA1AFD">
        <w:t>., який запропонував прийняти рішення</w:t>
      </w:r>
      <w:r>
        <w:t xml:space="preserve"> </w:t>
      </w:r>
      <w:r w:rsidRPr="00204769">
        <w:rPr>
          <w:b/>
          <w:i/>
        </w:rPr>
        <w:t>«Про затвердження районної Програми фінансового забезпечення нагородження відзнаками районної державної адміністрації</w:t>
      </w:r>
      <w:r>
        <w:rPr>
          <w:b/>
          <w:i/>
        </w:rPr>
        <w:t xml:space="preserve"> та районної ради на 2016 рік» </w:t>
      </w:r>
      <w:proofErr w:type="spellStart"/>
      <w:r w:rsidRPr="00274CC7">
        <w:t>вцілому</w:t>
      </w:r>
      <w:proofErr w:type="spellEnd"/>
      <w:r w:rsidRPr="00274CC7">
        <w:t>.</w:t>
      </w:r>
    </w:p>
    <w:p w:rsidR="00204769" w:rsidRDefault="00204769">
      <w:pPr>
        <w:jc w:val="both"/>
      </w:pPr>
    </w:p>
    <w:p w:rsidR="00274CC7" w:rsidRDefault="00274CC7" w:rsidP="00274CC7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274CC7" w:rsidRDefault="00274CC7" w:rsidP="00274CC7">
      <w:pPr>
        <w:jc w:val="both"/>
      </w:pPr>
      <w:r>
        <w:rPr>
          <w:bCs/>
        </w:rPr>
        <w:t xml:space="preserve">Прийняти рішення районної ради </w:t>
      </w:r>
      <w:r w:rsidRPr="00204769">
        <w:rPr>
          <w:b/>
          <w:i/>
        </w:rPr>
        <w:t>«Про затвердження районної Програми фінансового забезпечення нагородження відзнаками районної державної адміністрації</w:t>
      </w:r>
      <w:r>
        <w:rPr>
          <w:b/>
          <w:i/>
        </w:rPr>
        <w:t xml:space="preserve"> та районної ради на 2016 рік» </w:t>
      </w:r>
      <w:proofErr w:type="spellStart"/>
      <w:r w:rsidRPr="00274CC7">
        <w:t>вцілому</w:t>
      </w:r>
      <w:proofErr w:type="spellEnd"/>
      <w:r w:rsidRPr="00274CC7">
        <w:t>.</w:t>
      </w:r>
    </w:p>
    <w:p w:rsidR="00274CC7" w:rsidRDefault="00274CC7" w:rsidP="00274CC7">
      <w:pPr>
        <w:jc w:val="both"/>
      </w:pPr>
    </w:p>
    <w:p w:rsidR="00274CC7" w:rsidRDefault="00274CC7" w:rsidP="00274CC7">
      <w:pPr>
        <w:tabs>
          <w:tab w:val="left" w:pos="0"/>
        </w:tabs>
        <w:jc w:val="both"/>
        <w:rPr>
          <w:bCs/>
        </w:rPr>
      </w:pPr>
      <w:r>
        <w:rPr>
          <w:i/>
        </w:rPr>
        <w:t>Голосували:  «за» - 42, «проти» - 1, «утрималось» - немає.</w:t>
      </w:r>
    </w:p>
    <w:p w:rsidR="00204769" w:rsidRPr="00204769" w:rsidRDefault="00204769" w:rsidP="00204769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204769">
        <w:rPr>
          <w:b/>
          <w:i/>
          <w:sz w:val="28"/>
          <w:szCs w:val="28"/>
        </w:rPr>
        <w:lastRenderedPageBreak/>
        <w:t>СЛУХАЛИ:</w:t>
      </w:r>
    </w:p>
    <w:p w:rsidR="00274CC7" w:rsidRPr="00274CC7" w:rsidRDefault="00274CC7" w:rsidP="00274CC7">
      <w:pPr>
        <w:jc w:val="both"/>
        <w:rPr>
          <w:b/>
          <w:i/>
        </w:rPr>
      </w:pPr>
      <w:r w:rsidRPr="00274CC7">
        <w:rPr>
          <w:b/>
          <w:i/>
        </w:rPr>
        <w:t>«Про виконання Програми висвітлення діяльності Чернігівської районної державної адміністрації та Чернігівської районної ради в районній газеті «Наш край» на 2011-2015 роки».</w:t>
      </w:r>
    </w:p>
    <w:p w:rsidR="00204769" w:rsidRPr="00274CC7" w:rsidRDefault="00204769">
      <w:pPr>
        <w:jc w:val="both"/>
        <w:rPr>
          <w:lang w:val="ru-RU"/>
        </w:rPr>
      </w:pPr>
    </w:p>
    <w:p w:rsidR="00274CC7" w:rsidRPr="004F72B6" w:rsidRDefault="00274CC7" w:rsidP="00274CC7">
      <w:pPr>
        <w:jc w:val="both"/>
        <w:rPr>
          <w:rFonts w:eastAsia="Calibri"/>
          <w:b/>
        </w:rPr>
      </w:pPr>
      <w:r>
        <w:rPr>
          <w:rFonts w:eastAsia="Calibri"/>
        </w:rPr>
        <w:t xml:space="preserve">З доповіддю виступила </w:t>
      </w:r>
      <w:r w:rsidRPr="00FC0FFD">
        <w:rPr>
          <w:rFonts w:eastAsia="Calibri"/>
        </w:rPr>
        <w:t>головний  спеціаліст  сектору  інформаційної  діяльності  та  комунікацій  з  громадськістю  Чернігівської  районної  державної  адміністрації</w:t>
      </w:r>
      <w:r>
        <w:rPr>
          <w:rFonts w:eastAsia="Calibri"/>
        </w:rPr>
        <w:t xml:space="preserve"> </w:t>
      </w:r>
      <w:r w:rsidRPr="00FC0FFD">
        <w:rPr>
          <w:rFonts w:eastAsia="Calibri"/>
          <w:b/>
        </w:rPr>
        <w:t>Юркова  Олена  Володимирівна</w:t>
      </w:r>
      <w:r>
        <w:rPr>
          <w:rFonts w:eastAsia="Calibri"/>
          <w:b/>
        </w:rPr>
        <w:t>.</w:t>
      </w:r>
    </w:p>
    <w:p w:rsidR="00204769" w:rsidRDefault="00204769">
      <w:pPr>
        <w:jc w:val="both"/>
      </w:pPr>
    </w:p>
    <w:p w:rsidR="00274CC7" w:rsidRDefault="00274CC7" w:rsidP="00274CC7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274CC7" w:rsidRPr="00274CC7" w:rsidRDefault="00274CC7" w:rsidP="00274CC7">
      <w:pPr>
        <w:jc w:val="both"/>
        <w:rPr>
          <w:b/>
          <w:i/>
        </w:rPr>
      </w:pPr>
      <w:r>
        <w:rPr>
          <w:bCs/>
        </w:rPr>
        <w:t xml:space="preserve">Прийняти рішення районної ради </w:t>
      </w:r>
      <w:r w:rsidRPr="00274CC7">
        <w:rPr>
          <w:b/>
          <w:i/>
        </w:rPr>
        <w:t>«Про виконання Програми висвітлення діяльності Чернігівської районної державної адміністрації та Чернігівської районної ради в районній газеті «Наш край» на 2011-2015 роки».</w:t>
      </w:r>
    </w:p>
    <w:p w:rsidR="00204769" w:rsidRDefault="00204769" w:rsidP="00274CC7">
      <w:pPr>
        <w:jc w:val="both"/>
      </w:pPr>
    </w:p>
    <w:p w:rsidR="00204769" w:rsidRDefault="00274CC7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274CC7" w:rsidRPr="00274CC7" w:rsidRDefault="00274CC7">
      <w:pPr>
        <w:jc w:val="both"/>
      </w:pPr>
    </w:p>
    <w:p w:rsidR="00274CC7" w:rsidRPr="00274CC7" w:rsidRDefault="00274CC7" w:rsidP="00274CC7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274CC7">
        <w:rPr>
          <w:b/>
          <w:i/>
          <w:sz w:val="28"/>
          <w:szCs w:val="28"/>
        </w:rPr>
        <w:t>СЛУХАЛИ:</w:t>
      </w:r>
    </w:p>
    <w:p w:rsidR="00274CC7" w:rsidRPr="00274CC7" w:rsidRDefault="00274CC7" w:rsidP="00274CC7">
      <w:pPr>
        <w:jc w:val="both"/>
        <w:rPr>
          <w:b/>
          <w:i/>
        </w:rPr>
      </w:pPr>
      <w:r w:rsidRPr="00274CC7">
        <w:rPr>
          <w:b/>
          <w:i/>
        </w:rPr>
        <w:t>«Про затвердження районної Програми висвітлення діяльності Чернігівської районної державної адміністрації та Чернігівської районної ради в районній газеті «Наш край» на 2016-2020 роки».</w:t>
      </w:r>
    </w:p>
    <w:p w:rsidR="00274CC7" w:rsidRPr="00274CC7" w:rsidRDefault="00274CC7">
      <w:pPr>
        <w:jc w:val="both"/>
        <w:rPr>
          <w:lang w:val="ru-RU"/>
        </w:rPr>
      </w:pPr>
    </w:p>
    <w:p w:rsidR="00274CC7" w:rsidRPr="004F72B6" w:rsidRDefault="00274CC7" w:rsidP="00274CC7">
      <w:pPr>
        <w:jc w:val="both"/>
        <w:rPr>
          <w:rFonts w:eastAsia="Calibri"/>
          <w:b/>
        </w:rPr>
      </w:pPr>
      <w:r>
        <w:rPr>
          <w:rFonts w:eastAsia="Calibri"/>
        </w:rPr>
        <w:t xml:space="preserve">З доповіддю виступила </w:t>
      </w:r>
      <w:r w:rsidRPr="00FC0FFD">
        <w:rPr>
          <w:rFonts w:eastAsia="Calibri"/>
        </w:rPr>
        <w:t>головний  спеціаліст  сектору  інформаційної  діяльності  та  комунікацій  з  громадськістю  Чернігівської  районної  державної  адміністрації</w:t>
      </w:r>
      <w:r>
        <w:rPr>
          <w:rFonts w:eastAsia="Calibri"/>
        </w:rPr>
        <w:t xml:space="preserve"> </w:t>
      </w:r>
      <w:r w:rsidRPr="00FC0FFD">
        <w:rPr>
          <w:rFonts w:eastAsia="Calibri"/>
          <w:b/>
        </w:rPr>
        <w:t>Юркова  Олена  Володимирівна</w:t>
      </w:r>
      <w:r>
        <w:rPr>
          <w:rFonts w:eastAsia="Calibri"/>
          <w:b/>
        </w:rPr>
        <w:t>.</w:t>
      </w:r>
    </w:p>
    <w:p w:rsidR="00274CC7" w:rsidRPr="00274CC7" w:rsidRDefault="00274CC7">
      <w:pPr>
        <w:jc w:val="both"/>
      </w:pPr>
    </w:p>
    <w:p w:rsidR="00274CC7" w:rsidRDefault="00274CC7" w:rsidP="00274CC7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274CC7" w:rsidRPr="00274CC7" w:rsidRDefault="00274CC7" w:rsidP="00274CC7">
      <w:pPr>
        <w:jc w:val="both"/>
        <w:rPr>
          <w:b/>
          <w:i/>
        </w:rPr>
      </w:pPr>
      <w:r>
        <w:rPr>
          <w:bCs/>
        </w:rPr>
        <w:t xml:space="preserve">Прийняти рішення районної ради </w:t>
      </w:r>
      <w:r w:rsidRPr="00274CC7">
        <w:rPr>
          <w:b/>
          <w:i/>
        </w:rPr>
        <w:t>«Про затвердження районної Програми висвітлення діяльності Чернігівської районної державної адміністрації та Чернігівської районної ради в районній газеті «Наш край» на 2016-2020 роки».</w:t>
      </w:r>
    </w:p>
    <w:p w:rsidR="00274CC7" w:rsidRPr="00274CC7" w:rsidRDefault="00274CC7" w:rsidP="00274CC7">
      <w:pPr>
        <w:jc w:val="both"/>
      </w:pPr>
    </w:p>
    <w:p w:rsidR="00274CC7" w:rsidRDefault="00274CC7" w:rsidP="00274CC7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274CC7" w:rsidRDefault="00274CC7">
      <w:pPr>
        <w:jc w:val="both"/>
      </w:pPr>
    </w:p>
    <w:p w:rsidR="00274CC7" w:rsidRPr="00274CC7" w:rsidRDefault="00274CC7" w:rsidP="00274CC7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274CC7">
        <w:rPr>
          <w:b/>
          <w:i/>
          <w:sz w:val="28"/>
          <w:szCs w:val="28"/>
        </w:rPr>
        <w:t>СЛУХАЛИ:</w:t>
      </w:r>
    </w:p>
    <w:p w:rsidR="00274CC7" w:rsidRPr="00274CC7" w:rsidRDefault="00274CC7" w:rsidP="00274CC7">
      <w:pPr>
        <w:jc w:val="both"/>
        <w:rPr>
          <w:b/>
          <w:i/>
        </w:rPr>
      </w:pPr>
      <w:r w:rsidRPr="00274CC7">
        <w:rPr>
          <w:b/>
          <w:i/>
        </w:rPr>
        <w:t>«Про затвердження Програми розвитку фізичної культури та спорту в Чернігівському районі на 2016-2020 роки».</w:t>
      </w:r>
    </w:p>
    <w:p w:rsidR="00274CC7" w:rsidRPr="00274CC7" w:rsidRDefault="00274CC7" w:rsidP="00274CC7">
      <w:pPr>
        <w:pStyle w:val="a3"/>
        <w:jc w:val="both"/>
        <w:rPr>
          <w:b/>
          <w:bCs/>
          <w:i/>
          <w:iCs/>
          <w:szCs w:val="28"/>
        </w:rPr>
      </w:pPr>
    </w:p>
    <w:p w:rsidR="00274CC7" w:rsidRPr="00274CC7" w:rsidRDefault="00274CC7" w:rsidP="00274CC7">
      <w:pPr>
        <w:jc w:val="both"/>
        <w:rPr>
          <w:rFonts w:eastAsia="Calibri"/>
          <w:b/>
        </w:rPr>
      </w:pPr>
      <w:r>
        <w:rPr>
          <w:rFonts w:eastAsia="Calibri"/>
        </w:rPr>
        <w:t xml:space="preserve">З доповіддю виступив </w:t>
      </w:r>
      <w:r w:rsidRPr="00274CC7">
        <w:rPr>
          <w:rFonts w:eastAsia="Calibri"/>
        </w:rPr>
        <w:t>головний спеціаліст</w:t>
      </w:r>
      <w:r w:rsidRPr="00274CC7">
        <w:rPr>
          <w:rFonts w:eastAsia="Calibri"/>
          <w:b/>
        </w:rPr>
        <w:t xml:space="preserve"> </w:t>
      </w:r>
      <w:r w:rsidRPr="00274CC7">
        <w:rPr>
          <w:rFonts w:eastAsia="Calibri"/>
        </w:rPr>
        <w:t xml:space="preserve">сектору  у справах сім»ї,  молоді  та  спорту Чернігівської  районної  державної  адміністрації </w:t>
      </w:r>
      <w:proofErr w:type="spellStart"/>
      <w:r w:rsidRPr="00274CC7">
        <w:rPr>
          <w:rFonts w:eastAsia="Calibri"/>
          <w:b/>
        </w:rPr>
        <w:t>Молибога</w:t>
      </w:r>
      <w:proofErr w:type="spellEnd"/>
      <w:r w:rsidRPr="00274CC7">
        <w:rPr>
          <w:rFonts w:eastAsia="Calibri"/>
          <w:b/>
        </w:rPr>
        <w:t xml:space="preserve"> Олександр Михайлович. </w:t>
      </w:r>
    </w:p>
    <w:p w:rsidR="00274CC7" w:rsidRPr="00274CC7" w:rsidRDefault="00274CC7" w:rsidP="00274CC7">
      <w:pPr>
        <w:jc w:val="both"/>
        <w:rPr>
          <w:rFonts w:eastAsia="Calibri"/>
          <w:b/>
        </w:rPr>
      </w:pPr>
    </w:p>
    <w:p w:rsidR="00274CC7" w:rsidRDefault="00274CC7" w:rsidP="00274CC7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274CC7" w:rsidRPr="00274CC7" w:rsidRDefault="00274CC7" w:rsidP="00274CC7">
      <w:pPr>
        <w:jc w:val="both"/>
        <w:rPr>
          <w:b/>
          <w:i/>
        </w:rPr>
      </w:pPr>
      <w:r>
        <w:rPr>
          <w:bCs/>
        </w:rPr>
        <w:t xml:space="preserve">Прийняти рішення районної ради </w:t>
      </w:r>
      <w:r w:rsidRPr="00274CC7">
        <w:rPr>
          <w:b/>
          <w:i/>
        </w:rPr>
        <w:t>«Про затвердження Програми розвитку фізичної культури та спорту в Чернігівському районі на 2016-2020 роки».</w:t>
      </w:r>
    </w:p>
    <w:p w:rsidR="00274CC7" w:rsidRDefault="00274CC7" w:rsidP="00274CC7">
      <w:pPr>
        <w:jc w:val="both"/>
      </w:pPr>
    </w:p>
    <w:p w:rsidR="00274CC7" w:rsidRDefault="00274CC7" w:rsidP="00274CC7">
      <w:pPr>
        <w:jc w:val="both"/>
        <w:rPr>
          <w:i/>
        </w:rPr>
      </w:pPr>
      <w:r>
        <w:rPr>
          <w:i/>
        </w:rPr>
        <w:lastRenderedPageBreak/>
        <w:t>Голосували:  «за» - одноголосно.</w:t>
      </w:r>
    </w:p>
    <w:p w:rsidR="00274CC7" w:rsidRDefault="00274CC7">
      <w:pPr>
        <w:jc w:val="both"/>
      </w:pPr>
    </w:p>
    <w:p w:rsidR="00274CC7" w:rsidRPr="00274CC7" w:rsidRDefault="00274CC7" w:rsidP="00274CC7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274CC7">
        <w:rPr>
          <w:b/>
          <w:i/>
          <w:sz w:val="28"/>
          <w:szCs w:val="28"/>
        </w:rPr>
        <w:t>СЛУХАЛИ:</w:t>
      </w:r>
    </w:p>
    <w:p w:rsidR="00274CC7" w:rsidRPr="00274CC7" w:rsidRDefault="00274CC7" w:rsidP="00274CC7">
      <w:pPr>
        <w:jc w:val="both"/>
        <w:rPr>
          <w:b/>
          <w:i/>
          <w:sz w:val="32"/>
          <w:szCs w:val="32"/>
        </w:rPr>
      </w:pPr>
      <w:r w:rsidRPr="00274CC7">
        <w:rPr>
          <w:b/>
          <w:i/>
          <w:sz w:val="32"/>
          <w:szCs w:val="32"/>
        </w:rPr>
        <w:t>«Про затвердження районної Програми оздоровлення та відпочинку дітей Чернігівського району на 2016-2020 роки».</w:t>
      </w:r>
    </w:p>
    <w:p w:rsidR="00274CC7" w:rsidRPr="00274CC7" w:rsidRDefault="00274CC7">
      <w:pPr>
        <w:jc w:val="both"/>
        <w:rPr>
          <w:lang w:val="ru-RU"/>
        </w:rPr>
      </w:pPr>
    </w:p>
    <w:p w:rsidR="00274CC7" w:rsidRPr="00274CC7" w:rsidRDefault="00274CC7" w:rsidP="00274CC7">
      <w:pPr>
        <w:jc w:val="both"/>
        <w:rPr>
          <w:rFonts w:eastAsia="Calibri"/>
          <w:b/>
        </w:rPr>
      </w:pPr>
      <w:r>
        <w:rPr>
          <w:rFonts w:eastAsia="Calibri"/>
        </w:rPr>
        <w:t xml:space="preserve">З доповіддю виступив </w:t>
      </w:r>
      <w:r w:rsidRPr="00274CC7">
        <w:rPr>
          <w:rFonts w:eastAsia="Calibri"/>
        </w:rPr>
        <w:t>головний спеціаліст</w:t>
      </w:r>
      <w:r w:rsidRPr="00274CC7">
        <w:rPr>
          <w:rFonts w:eastAsia="Calibri"/>
          <w:b/>
        </w:rPr>
        <w:t xml:space="preserve"> </w:t>
      </w:r>
      <w:r w:rsidRPr="00274CC7">
        <w:rPr>
          <w:rFonts w:eastAsia="Calibri"/>
        </w:rPr>
        <w:t xml:space="preserve">сектору  у справах сім»ї,  молоді  та  спорту Чернігівської  районної  державної  адміністрації </w:t>
      </w:r>
      <w:proofErr w:type="spellStart"/>
      <w:r w:rsidRPr="00274CC7">
        <w:rPr>
          <w:rFonts w:eastAsia="Calibri"/>
          <w:b/>
        </w:rPr>
        <w:t>Молибога</w:t>
      </w:r>
      <w:proofErr w:type="spellEnd"/>
      <w:r w:rsidRPr="00274CC7">
        <w:rPr>
          <w:rFonts w:eastAsia="Calibri"/>
          <w:b/>
        </w:rPr>
        <w:t xml:space="preserve"> Олександр Михайлович. </w:t>
      </w:r>
    </w:p>
    <w:p w:rsidR="00274CC7" w:rsidRPr="00274CC7" w:rsidRDefault="00274CC7" w:rsidP="00274CC7">
      <w:pPr>
        <w:jc w:val="both"/>
        <w:rPr>
          <w:rFonts w:eastAsia="Calibri"/>
          <w:b/>
        </w:rPr>
      </w:pPr>
    </w:p>
    <w:p w:rsidR="00274CC7" w:rsidRDefault="00274CC7" w:rsidP="00274CC7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274CC7" w:rsidRPr="00274CC7" w:rsidRDefault="00274CC7" w:rsidP="00274CC7">
      <w:pPr>
        <w:jc w:val="both"/>
        <w:rPr>
          <w:b/>
          <w:i/>
          <w:sz w:val="32"/>
          <w:szCs w:val="32"/>
        </w:rPr>
      </w:pPr>
      <w:r>
        <w:rPr>
          <w:bCs/>
        </w:rPr>
        <w:t>Прийняти рішення районної ради</w:t>
      </w:r>
      <w:r>
        <w:rPr>
          <w:b/>
          <w:i/>
          <w:sz w:val="32"/>
          <w:szCs w:val="32"/>
        </w:rPr>
        <w:t xml:space="preserve"> </w:t>
      </w:r>
      <w:r w:rsidRPr="00274CC7">
        <w:rPr>
          <w:b/>
          <w:i/>
          <w:sz w:val="32"/>
          <w:szCs w:val="32"/>
        </w:rPr>
        <w:t>Про затвердження районної Програми оздоровлення та відпочинку дітей Чернігівського району на 2016-2020 роки».</w:t>
      </w:r>
    </w:p>
    <w:p w:rsidR="00274CC7" w:rsidRDefault="00274CC7" w:rsidP="00274CC7">
      <w:pPr>
        <w:jc w:val="both"/>
      </w:pPr>
    </w:p>
    <w:p w:rsidR="00274CC7" w:rsidRDefault="00274CC7" w:rsidP="00274CC7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274CC7" w:rsidRDefault="00274CC7">
      <w:pPr>
        <w:jc w:val="both"/>
      </w:pPr>
    </w:p>
    <w:p w:rsidR="00274CC7" w:rsidRPr="00274CC7" w:rsidRDefault="00274CC7" w:rsidP="00274CC7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274CC7">
        <w:rPr>
          <w:b/>
          <w:i/>
          <w:sz w:val="28"/>
          <w:szCs w:val="28"/>
        </w:rPr>
        <w:t>СЛУХАЛИ:</w:t>
      </w:r>
    </w:p>
    <w:p w:rsidR="00274CC7" w:rsidRPr="00274CC7" w:rsidRDefault="00274CC7" w:rsidP="00274CC7">
      <w:pPr>
        <w:jc w:val="both"/>
        <w:rPr>
          <w:b/>
          <w:i/>
        </w:rPr>
      </w:pPr>
      <w:r w:rsidRPr="00274CC7">
        <w:rPr>
          <w:b/>
          <w:i/>
        </w:rPr>
        <w:t>«Про продовження терміну дії районної Програми «Молодь Чернігівського району» на 2011-2015 роки на період  2016 року».</w:t>
      </w:r>
    </w:p>
    <w:p w:rsidR="00274CC7" w:rsidRPr="00274CC7" w:rsidRDefault="00274CC7">
      <w:pPr>
        <w:jc w:val="both"/>
        <w:rPr>
          <w:lang w:val="ru-RU"/>
        </w:rPr>
      </w:pPr>
    </w:p>
    <w:p w:rsidR="00274CC7" w:rsidRPr="00274CC7" w:rsidRDefault="00274CC7" w:rsidP="00274CC7">
      <w:pPr>
        <w:jc w:val="both"/>
        <w:rPr>
          <w:rFonts w:eastAsia="Calibri"/>
          <w:b/>
        </w:rPr>
      </w:pPr>
      <w:r>
        <w:rPr>
          <w:rFonts w:eastAsia="Calibri"/>
        </w:rPr>
        <w:t xml:space="preserve">З доповіддю виступив </w:t>
      </w:r>
      <w:r w:rsidRPr="00274CC7">
        <w:rPr>
          <w:rFonts w:eastAsia="Calibri"/>
        </w:rPr>
        <w:t>головний спеціаліст</w:t>
      </w:r>
      <w:r w:rsidRPr="00274CC7">
        <w:rPr>
          <w:rFonts w:eastAsia="Calibri"/>
          <w:b/>
        </w:rPr>
        <w:t xml:space="preserve"> </w:t>
      </w:r>
      <w:r w:rsidRPr="00274CC7">
        <w:rPr>
          <w:rFonts w:eastAsia="Calibri"/>
        </w:rPr>
        <w:t xml:space="preserve">сектору  у справах сім»ї,  молоді  та  спорту Чернігівської  районної  державної  адміністрації </w:t>
      </w:r>
      <w:proofErr w:type="spellStart"/>
      <w:r w:rsidRPr="00274CC7">
        <w:rPr>
          <w:rFonts w:eastAsia="Calibri"/>
          <w:b/>
        </w:rPr>
        <w:t>Молибога</w:t>
      </w:r>
      <w:proofErr w:type="spellEnd"/>
      <w:r w:rsidRPr="00274CC7">
        <w:rPr>
          <w:rFonts w:eastAsia="Calibri"/>
          <w:b/>
        </w:rPr>
        <w:t xml:space="preserve"> Олександр Михайлович. </w:t>
      </w:r>
    </w:p>
    <w:p w:rsidR="00274CC7" w:rsidRPr="00274CC7" w:rsidRDefault="00274CC7" w:rsidP="00274CC7">
      <w:pPr>
        <w:jc w:val="both"/>
        <w:rPr>
          <w:rFonts w:eastAsia="Calibri"/>
          <w:b/>
        </w:rPr>
      </w:pPr>
    </w:p>
    <w:p w:rsidR="00274CC7" w:rsidRDefault="00274CC7" w:rsidP="00274CC7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274CC7" w:rsidRPr="00274CC7" w:rsidRDefault="00274CC7" w:rsidP="00274CC7">
      <w:pPr>
        <w:jc w:val="both"/>
        <w:rPr>
          <w:b/>
          <w:i/>
        </w:rPr>
      </w:pPr>
      <w:r>
        <w:rPr>
          <w:bCs/>
        </w:rPr>
        <w:t xml:space="preserve">Прийняти рішення районної ради </w:t>
      </w:r>
      <w:r w:rsidRPr="00274CC7">
        <w:rPr>
          <w:b/>
          <w:i/>
        </w:rPr>
        <w:t>«Про продовження терміну дії районної Програми «Молодь Чернігівського району» на 2011-2015 роки на період  2016 року».</w:t>
      </w:r>
    </w:p>
    <w:p w:rsidR="00274CC7" w:rsidRDefault="00274CC7" w:rsidP="00274CC7">
      <w:pPr>
        <w:jc w:val="both"/>
      </w:pPr>
    </w:p>
    <w:p w:rsidR="00274CC7" w:rsidRDefault="00274CC7" w:rsidP="00274CC7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274CC7" w:rsidRDefault="00274CC7">
      <w:pPr>
        <w:jc w:val="both"/>
      </w:pPr>
    </w:p>
    <w:p w:rsidR="00274CC7" w:rsidRPr="00274CC7" w:rsidRDefault="00274CC7" w:rsidP="00274CC7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274CC7">
        <w:rPr>
          <w:b/>
          <w:i/>
          <w:sz w:val="28"/>
          <w:szCs w:val="28"/>
        </w:rPr>
        <w:t>СЛУХАЛИ:</w:t>
      </w:r>
    </w:p>
    <w:p w:rsidR="00274CC7" w:rsidRPr="00274CC7" w:rsidRDefault="00274CC7" w:rsidP="00274CC7">
      <w:pPr>
        <w:jc w:val="both"/>
        <w:rPr>
          <w:b/>
          <w:i/>
        </w:rPr>
      </w:pPr>
      <w:r w:rsidRPr="00274CC7">
        <w:rPr>
          <w:b/>
          <w:i/>
        </w:rPr>
        <w:t>«Про продовження терміну дії районної комплексної Програми підтримки сім»ї та жінок Чернігівського району на 2013-2015 роки на період 2016 року».</w:t>
      </w:r>
    </w:p>
    <w:p w:rsidR="00274CC7" w:rsidRPr="00274CC7" w:rsidRDefault="00274CC7">
      <w:pPr>
        <w:jc w:val="both"/>
        <w:rPr>
          <w:lang w:val="ru-RU"/>
        </w:rPr>
      </w:pPr>
    </w:p>
    <w:p w:rsidR="00274CC7" w:rsidRPr="00274CC7" w:rsidRDefault="00274CC7" w:rsidP="00274CC7">
      <w:pPr>
        <w:jc w:val="both"/>
        <w:rPr>
          <w:rFonts w:eastAsia="Calibri"/>
          <w:b/>
        </w:rPr>
      </w:pPr>
      <w:r>
        <w:rPr>
          <w:rFonts w:eastAsia="Calibri"/>
        </w:rPr>
        <w:t xml:space="preserve">З доповіддю виступив </w:t>
      </w:r>
      <w:r w:rsidRPr="00274CC7">
        <w:rPr>
          <w:rFonts w:eastAsia="Calibri"/>
        </w:rPr>
        <w:t>головний спеціаліст</w:t>
      </w:r>
      <w:r w:rsidRPr="00274CC7">
        <w:rPr>
          <w:rFonts w:eastAsia="Calibri"/>
          <w:b/>
        </w:rPr>
        <w:t xml:space="preserve"> </w:t>
      </w:r>
      <w:r w:rsidRPr="00274CC7">
        <w:rPr>
          <w:rFonts w:eastAsia="Calibri"/>
        </w:rPr>
        <w:t xml:space="preserve">сектору  у справах сім»ї,  молоді  та  спорту Чернігівської  районної  державної  адміністрації </w:t>
      </w:r>
      <w:proofErr w:type="spellStart"/>
      <w:r w:rsidRPr="00274CC7">
        <w:rPr>
          <w:rFonts w:eastAsia="Calibri"/>
          <w:b/>
        </w:rPr>
        <w:t>Молибога</w:t>
      </w:r>
      <w:proofErr w:type="spellEnd"/>
      <w:r w:rsidRPr="00274CC7">
        <w:rPr>
          <w:rFonts w:eastAsia="Calibri"/>
          <w:b/>
        </w:rPr>
        <w:t xml:space="preserve"> Олександр Михайлович. </w:t>
      </w:r>
    </w:p>
    <w:p w:rsidR="00274CC7" w:rsidRPr="00274CC7" w:rsidRDefault="00274CC7" w:rsidP="00274CC7">
      <w:pPr>
        <w:jc w:val="both"/>
        <w:rPr>
          <w:rFonts w:eastAsia="Calibri"/>
          <w:b/>
        </w:rPr>
      </w:pPr>
    </w:p>
    <w:p w:rsidR="00274CC7" w:rsidRDefault="00274CC7" w:rsidP="00274CC7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274CC7" w:rsidRPr="00274CC7" w:rsidRDefault="00274CC7" w:rsidP="00274CC7">
      <w:pPr>
        <w:jc w:val="both"/>
        <w:rPr>
          <w:b/>
          <w:i/>
        </w:rPr>
      </w:pPr>
      <w:r>
        <w:rPr>
          <w:bCs/>
        </w:rPr>
        <w:lastRenderedPageBreak/>
        <w:t xml:space="preserve">Прийняти рішення районної ради </w:t>
      </w:r>
      <w:r w:rsidRPr="00274CC7">
        <w:rPr>
          <w:b/>
          <w:i/>
        </w:rPr>
        <w:t>«Про продовження терміну дії районної комплексної Програми підтримки сім»ї та жінок Чернігівського району на 2013-2015 роки на період 2016 року».</w:t>
      </w:r>
    </w:p>
    <w:p w:rsidR="00274CC7" w:rsidRDefault="00274CC7" w:rsidP="00274CC7">
      <w:pPr>
        <w:jc w:val="both"/>
      </w:pPr>
    </w:p>
    <w:p w:rsidR="00274CC7" w:rsidRDefault="00274CC7" w:rsidP="00274CC7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274CC7" w:rsidRDefault="00274CC7">
      <w:pPr>
        <w:jc w:val="both"/>
      </w:pPr>
    </w:p>
    <w:p w:rsidR="00274CC7" w:rsidRPr="00274CC7" w:rsidRDefault="00274CC7" w:rsidP="00274CC7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274CC7">
        <w:rPr>
          <w:b/>
          <w:i/>
          <w:sz w:val="28"/>
          <w:szCs w:val="28"/>
        </w:rPr>
        <w:t>СЛУХАЛИ:</w:t>
      </w:r>
    </w:p>
    <w:p w:rsidR="008C434A" w:rsidRPr="008C434A" w:rsidRDefault="008C434A" w:rsidP="008C434A">
      <w:pPr>
        <w:jc w:val="both"/>
        <w:rPr>
          <w:b/>
          <w:i/>
        </w:rPr>
      </w:pPr>
      <w:r w:rsidRPr="008C434A">
        <w:rPr>
          <w:b/>
          <w:i/>
          <w:sz w:val="32"/>
          <w:szCs w:val="32"/>
        </w:rPr>
        <w:t>«Про хід виконання Програми перевезення та поховання померлих та загиблих осіб на території Чернігівського району на 2013-2017 роки».</w:t>
      </w:r>
    </w:p>
    <w:p w:rsidR="00274CC7" w:rsidRPr="008C434A" w:rsidRDefault="00274CC7">
      <w:pPr>
        <w:jc w:val="both"/>
        <w:rPr>
          <w:lang w:val="ru-RU"/>
        </w:rPr>
      </w:pPr>
    </w:p>
    <w:p w:rsidR="008C434A" w:rsidRPr="009D2DEC" w:rsidRDefault="008C434A" w:rsidP="008C434A">
      <w:pPr>
        <w:jc w:val="both"/>
        <w:rPr>
          <w:rFonts w:eastAsia="Calibri"/>
          <w:b/>
          <w:lang w:val="ru-RU"/>
        </w:rPr>
      </w:pPr>
      <w:r>
        <w:t xml:space="preserve">З доповіддю виступив </w:t>
      </w:r>
      <w:r w:rsidRPr="00FC0FFD">
        <w:rPr>
          <w:rFonts w:eastAsia="Calibri"/>
        </w:rPr>
        <w:t>завідувач сектору   житлово-комунального  господарства Чернігівської  районної  державної  адміністрації</w:t>
      </w:r>
      <w:r>
        <w:rPr>
          <w:rFonts w:eastAsia="Calibri"/>
        </w:rPr>
        <w:t xml:space="preserve"> </w:t>
      </w:r>
      <w:proofErr w:type="spellStart"/>
      <w:r w:rsidRPr="00FC0FFD">
        <w:rPr>
          <w:rFonts w:eastAsia="Calibri"/>
          <w:b/>
        </w:rPr>
        <w:t>Апанасенко</w:t>
      </w:r>
      <w:proofErr w:type="spellEnd"/>
      <w:r w:rsidRPr="00FC0FFD">
        <w:rPr>
          <w:rFonts w:eastAsia="Calibri"/>
          <w:b/>
        </w:rPr>
        <w:t xml:space="preserve">  Андрій  Петрович</w:t>
      </w:r>
      <w:r>
        <w:rPr>
          <w:rFonts w:eastAsia="Calibri"/>
          <w:b/>
        </w:rPr>
        <w:t>.</w:t>
      </w:r>
    </w:p>
    <w:p w:rsidR="00274CC7" w:rsidRDefault="00274CC7">
      <w:pPr>
        <w:jc w:val="both"/>
        <w:rPr>
          <w:lang w:val="ru-RU"/>
        </w:rPr>
      </w:pPr>
    </w:p>
    <w:p w:rsidR="008C434A" w:rsidRDefault="008C434A" w:rsidP="008C434A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8C434A" w:rsidRPr="008C434A" w:rsidRDefault="008C434A" w:rsidP="008C434A">
      <w:pPr>
        <w:jc w:val="both"/>
        <w:rPr>
          <w:b/>
          <w:i/>
        </w:rPr>
      </w:pPr>
      <w:r w:rsidRPr="008C434A">
        <w:rPr>
          <w:bCs/>
        </w:rPr>
        <w:t xml:space="preserve">Прийняти рішення районної ради </w:t>
      </w:r>
      <w:r w:rsidRPr="008C434A">
        <w:rPr>
          <w:b/>
          <w:i/>
        </w:rPr>
        <w:t>«Про хід виконання Програми перевезення та поховання померлих та загиблих осіб на території Чернігівського району на 2013-2017 роки».</w:t>
      </w:r>
    </w:p>
    <w:p w:rsidR="008C434A" w:rsidRPr="008C434A" w:rsidRDefault="008C434A" w:rsidP="008C434A">
      <w:pPr>
        <w:jc w:val="both"/>
      </w:pPr>
    </w:p>
    <w:p w:rsidR="008C434A" w:rsidRDefault="008C434A" w:rsidP="008C434A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8C434A" w:rsidRDefault="008C434A">
      <w:pPr>
        <w:jc w:val="both"/>
        <w:rPr>
          <w:lang w:val="ru-RU"/>
        </w:rPr>
      </w:pPr>
    </w:p>
    <w:p w:rsidR="008C434A" w:rsidRPr="008C434A" w:rsidRDefault="008C434A" w:rsidP="008C434A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8C434A">
        <w:rPr>
          <w:b/>
          <w:i/>
          <w:sz w:val="28"/>
          <w:szCs w:val="28"/>
        </w:rPr>
        <w:t>СЛУХАЛИ:</w:t>
      </w:r>
    </w:p>
    <w:p w:rsidR="008C434A" w:rsidRPr="008C434A" w:rsidRDefault="008C434A" w:rsidP="008C434A">
      <w:pPr>
        <w:jc w:val="both"/>
        <w:rPr>
          <w:b/>
          <w:i/>
        </w:rPr>
      </w:pPr>
      <w:r w:rsidRPr="008C434A">
        <w:rPr>
          <w:b/>
          <w:i/>
        </w:rPr>
        <w:t>«Про виконання районної Програми створення і використання матеріальних резервів для запобігання, ліквідації надзвичайних ситуацій техногенного і природоохоронного характеру та їх наслідків у Чернігівському районі на 2011-2015 роки».</w:t>
      </w:r>
    </w:p>
    <w:p w:rsidR="008C434A" w:rsidRDefault="008C434A">
      <w:pPr>
        <w:jc w:val="both"/>
        <w:rPr>
          <w:lang w:val="ru-RU"/>
        </w:rPr>
      </w:pPr>
    </w:p>
    <w:p w:rsidR="008C434A" w:rsidRPr="009D2DEC" w:rsidRDefault="008C434A" w:rsidP="008C434A">
      <w:pPr>
        <w:jc w:val="both"/>
        <w:rPr>
          <w:rFonts w:eastAsia="Calibri"/>
          <w:b/>
          <w:lang w:val="ru-RU"/>
        </w:rPr>
      </w:pPr>
      <w:r>
        <w:t xml:space="preserve">З доповіддю виступив </w:t>
      </w:r>
      <w:r w:rsidRPr="00FC0FFD">
        <w:rPr>
          <w:rFonts w:eastAsia="Calibri"/>
        </w:rPr>
        <w:t>завідувач сектору   житлово-комунального  господарства Чернігівської  районної  державної  адміністрації</w:t>
      </w:r>
      <w:r>
        <w:rPr>
          <w:rFonts w:eastAsia="Calibri"/>
        </w:rPr>
        <w:t xml:space="preserve"> </w:t>
      </w:r>
      <w:proofErr w:type="spellStart"/>
      <w:r w:rsidRPr="00FC0FFD">
        <w:rPr>
          <w:rFonts w:eastAsia="Calibri"/>
          <w:b/>
        </w:rPr>
        <w:t>Апанасенко</w:t>
      </w:r>
      <w:proofErr w:type="spellEnd"/>
      <w:r w:rsidRPr="00FC0FFD">
        <w:rPr>
          <w:rFonts w:eastAsia="Calibri"/>
          <w:b/>
        </w:rPr>
        <w:t xml:space="preserve">  Андрій  Петрович</w:t>
      </w:r>
      <w:r>
        <w:rPr>
          <w:rFonts w:eastAsia="Calibri"/>
          <w:b/>
        </w:rPr>
        <w:t>.</w:t>
      </w:r>
    </w:p>
    <w:p w:rsidR="008C434A" w:rsidRDefault="008C434A" w:rsidP="008C434A">
      <w:pPr>
        <w:jc w:val="both"/>
        <w:rPr>
          <w:lang w:val="ru-RU"/>
        </w:rPr>
      </w:pPr>
    </w:p>
    <w:p w:rsidR="008C434A" w:rsidRDefault="008C434A" w:rsidP="008C434A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8C434A" w:rsidRPr="008C434A" w:rsidRDefault="008C434A" w:rsidP="008C434A">
      <w:pPr>
        <w:jc w:val="both"/>
        <w:rPr>
          <w:b/>
          <w:i/>
        </w:rPr>
      </w:pPr>
      <w:r w:rsidRPr="008C434A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8C434A">
        <w:rPr>
          <w:b/>
          <w:i/>
        </w:rPr>
        <w:t>«Про виконання районної Програми створення і використання матеріальних резервів для запобігання, ліквідації надзвичайних ситуацій техногенного і природоохоронного характеру та їх наслідків у Чернігівському районі на 2011-2015 роки».</w:t>
      </w:r>
    </w:p>
    <w:p w:rsidR="008C434A" w:rsidRPr="008C434A" w:rsidRDefault="008C434A" w:rsidP="008C434A">
      <w:pPr>
        <w:jc w:val="both"/>
      </w:pPr>
    </w:p>
    <w:p w:rsidR="008C434A" w:rsidRDefault="008C434A" w:rsidP="008C434A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8C434A" w:rsidRPr="008C434A" w:rsidRDefault="008C434A">
      <w:pPr>
        <w:jc w:val="both"/>
      </w:pPr>
    </w:p>
    <w:p w:rsidR="008C434A" w:rsidRPr="008C434A" w:rsidRDefault="008C434A" w:rsidP="008C434A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8C434A">
        <w:rPr>
          <w:b/>
          <w:i/>
          <w:sz w:val="28"/>
          <w:szCs w:val="28"/>
        </w:rPr>
        <w:t>СЛУХАЛИ:</w:t>
      </w:r>
    </w:p>
    <w:p w:rsidR="008C434A" w:rsidRPr="008C434A" w:rsidRDefault="008C434A" w:rsidP="008C434A">
      <w:pPr>
        <w:jc w:val="both"/>
        <w:rPr>
          <w:b/>
          <w:i/>
        </w:rPr>
      </w:pPr>
      <w:r w:rsidRPr="008C434A">
        <w:rPr>
          <w:b/>
          <w:i/>
        </w:rPr>
        <w:t>«Про виконання програми з охорони навколишнього природного середовища Чернігівського району на 2011-2015 роки».</w:t>
      </w:r>
    </w:p>
    <w:p w:rsidR="008C434A" w:rsidRPr="008C434A" w:rsidRDefault="008C434A">
      <w:pPr>
        <w:jc w:val="both"/>
        <w:rPr>
          <w:lang w:val="ru-RU"/>
        </w:rPr>
      </w:pPr>
    </w:p>
    <w:p w:rsidR="008C434A" w:rsidRPr="009D2DEC" w:rsidRDefault="008C434A" w:rsidP="008C434A">
      <w:pPr>
        <w:jc w:val="both"/>
        <w:rPr>
          <w:rFonts w:eastAsia="Calibri"/>
          <w:b/>
          <w:lang w:val="ru-RU"/>
        </w:rPr>
      </w:pPr>
      <w:r>
        <w:lastRenderedPageBreak/>
        <w:t xml:space="preserve">З доповіддю виступив </w:t>
      </w:r>
      <w:r w:rsidRPr="00FC0FFD">
        <w:rPr>
          <w:rFonts w:eastAsia="Calibri"/>
        </w:rPr>
        <w:t>завідувач сектору   житлово-комунального  господарства Чернігівської  районної  державної  адміністрації</w:t>
      </w:r>
      <w:r>
        <w:rPr>
          <w:rFonts w:eastAsia="Calibri"/>
        </w:rPr>
        <w:t xml:space="preserve"> </w:t>
      </w:r>
      <w:proofErr w:type="spellStart"/>
      <w:r w:rsidRPr="00FC0FFD">
        <w:rPr>
          <w:rFonts w:eastAsia="Calibri"/>
          <w:b/>
        </w:rPr>
        <w:t>Апанасенко</w:t>
      </w:r>
      <w:proofErr w:type="spellEnd"/>
      <w:r w:rsidRPr="00FC0FFD">
        <w:rPr>
          <w:rFonts w:eastAsia="Calibri"/>
          <w:b/>
        </w:rPr>
        <w:t xml:space="preserve">  Андрій  Петрович</w:t>
      </w:r>
      <w:r>
        <w:rPr>
          <w:rFonts w:eastAsia="Calibri"/>
          <w:b/>
        </w:rPr>
        <w:t>.</w:t>
      </w:r>
    </w:p>
    <w:p w:rsidR="008C434A" w:rsidRDefault="008C434A" w:rsidP="008C434A">
      <w:pPr>
        <w:jc w:val="both"/>
        <w:rPr>
          <w:lang w:val="ru-RU"/>
        </w:rPr>
      </w:pPr>
    </w:p>
    <w:p w:rsidR="008C434A" w:rsidRDefault="008C434A" w:rsidP="008C434A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8C434A" w:rsidRPr="008C434A" w:rsidRDefault="008C434A" w:rsidP="008C434A">
      <w:pPr>
        <w:jc w:val="both"/>
        <w:rPr>
          <w:b/>
          <w:i/>
        </w:rPr>
      </w:pPr>
      <w:r w:rsidRPr="008C434A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8C434A">
        <w:rPr>
          <w:b/>
          <w:i/>
        </w:rPr>
        <w:t>«Про виконання програми з охорони навколишнього природного середовища Чернігівського району на 2011-2015 роки».</w:t>
      </w:r>
    </w:p>
    <w:p w:rsidR="008C434A" w:rsidRPr="008C434A" w:rsidRDefault="008C434A" w:rsidP="008C434A">
      <w:pPr>
        <w:jc w:val="both"/>
      </w:pPr>
    </w:p>
    <w:p w:rsidR="008C434A" w:rsidRDefault="008C434A" w:rsidP="008C434A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8C434A" w:rsidRPr="008C434A" w:rsidRDefault="008C434A">
      <w:pPr>
        <w:jc w:val="both"/>
      </w:pPr>
    </w:p>
    <w:p w:rsidR="008C434A" w:rsidRPr="008C434A" w:rsidRDefault="008C434A" w:rsidP="008C434A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8C434A">
        <w:rPr>
          <w:b/>
          <w:i/>
          <w:sz w:val="28"/>
          <w:szCs w:val="28"/>
        </w:rPr>
        <w:t>СЛУХАЛИ:</w:t>
      </w:r>
    </w:p>
    <w:p w:rsidR="008C434A" w:rsidRPr="008C434A" w:rsidRDefault="008C434A" w:rsidP="008C434A">
      <w:pPr>
        <w:jc w:val="both"/>
        <w:rPr>
          <w:b/>
          <w:i/>
        </w:rPr>
      </w:pPr>
      <w:r w:rsidRPr="008C434A">
        <w:rPr>
          <w:b/>
          <w:i/>
          <w:sz w:val="32"/>
          <w:szCs w:val="32"/>
        </w:rPr>
        <w:t>«Про виконання Програми з охорони життя людей на водних об»</w:t>
      </w:r>
      <w:proofErr w:type="spellStart"/>
      <w:r w:rsidRPr="008C434A">
        <w:rPr>
          <w:b/>
          <w:i/>
          <w:sz w:val="32"/>
          <w:szCs w:val="32"/>
        </w:rPr>
        <w:t>єктах</w:t>
      </w:r>
      <w:proofErr w:type="spellEnd"/>
      <w:r w:rsidRPr="008C434A">
        <w:rPr>
          <w:b/>
          <w:i/>
          <w:sz w:val="32"/>
          <w:szCs w:val="32"/>
        </w:rPr>
        <w:t xml:space="preserve"> у Чернігівському районі на 2011-2015 роки».</w:t>
      </w:r>
    </w:p>
    <w:p w:rsidR="008C434A" w:rsidRPr="008C434A" w:rsidRDefault="008C434A">
      <w:pPr>
        <w:jc w:val="both"/>
      </w:pPr>
    </w:p>
    <w:p w:rsidR="008C434A" w:rsidRPr="009D2DEC" w:rsidRDefault="008C434A" w:rsidP="008C434A">
      <w:pPr>
        <w:jc w:val="both"/>
        <w:rPr>
          <w:rFonts w:eastAsia="Calibri"/>
          <w:b/>
          <w:lang w:val="ru-RU"/>
        </w:rPr>
      </w:pPr>
      <w:r>
        <w:t xml:space="preserve">З доповіддю виступив </w:t>
      </w:r>
      <w:r w:rsidRPr="00FC0FFD">
        <w:rPr>
          <w:rFonts w:eastAsia="Calibri"/>
        </w:rPr>
        <w:t>завідувач сектору   житлово-комунального  господарства Чернігівської  районної  державної  адміністрації</w:t>
      </w:r>
      <w:r>
        <w:rPr>
          <w:rFonts w:eastAsia="Calibri"/>
        </w:rPr>
        <w:t xml:space="preserve"> </w:t>
      </w:r>
      <w:proofErr w:type="spellStart"/>
      <w:r w:rsidRPr="00FC0FFD">
        <w:rPr>
          <w:rFonts w:eastAsia="Calibri"/>
          <w:b/>
        </w:rPr>
        <w:t>Апанасенко</w:t>
      </w:r>
      <w:proofErr w:type="spellEnd"/>
      <w:r w:rsidRPr="00FC0FFD">
        <w:rPr>
          <w:rFonts w:eastAsia="Calibri"/>
          <w:b/>
        </w:rPr>
        <w:t xml:space="preserve">  Андрій  Петрович</w:t>
      </w:r>
      <w:r>
        <w:rPr>
          <w:rFonts w:eastAsia="Calibri"/>
          <w:b/>
        </w:rPr>
        <w:t>.</w:t>
      </w:r>
    </w:p>
    <w:p w:rsidR="008C434A" w:rsidRDefault="008C434A" w:rsidP="008C434A">
      <w:pPr>
        <w:jc w:val="both"/>
        <w:rPr>
          <w:lang w:val="ru-RU"/>
        </w:rPr>
      </w:pPr>
    </w:p>
    <w:p w:rsidR="008C434A" w:rsidRDefault="008C434A" w:rsidP="008C434A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8C434A" w:rsidRPr="008C434A" w:rsidRDefault="008C434A" w:rsidP="008C434A">
      <w:pPr>
        <w:jc w:val="both"/>
        <w:rPr>
          <w:b/>
          <w:i/>
        </w:rPr>
      </w:pPr>
      <w:r w:rsidRPr="008C434A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8C434A">
        <w:rPr>
          <w:b/>
          <w:i/>
          <w:sz w:val="32"/>
          <w:szCs w:val="32"/>
        </w:rPr>
        <w:t>«Про виконання Програми з охорони життя людей на водних об»</w:t>
      </w:r>
      <w:proofErr w:type="spellStart"/>
      <w:r w:rsidRPr="008C434A">
        <w:rPr>
          <w:b/>
          <w:i/>
          <w:sz w:val="32"/>
          <w:szCs w:val="32"/>
        </w:rPr>
        <w:t>єктах</w:t>
      </w:r>
      <w:proofErr w:type="spellEnd"/>
      <w:r w:rsidRPr="008C434A">
        <w:rPr>
          <w:b/>
          <w:i/>
          <w:sz w:val="32"/>
          <w:szCs w:val="32"/>
        </w:rPr>
        <w:t xml:space="preserve"> у Чернігівському районі на 2011-2015 роки».</w:t>
      </w:r>
    </w:p>
    <w:p w:rsidR="008C434A" w:rsidRPr="008C434A" w:rsidRDefault="008C434A" w:rsidP="008C434A">
      <w:pPr>
        <w:tabs>
          <w:tab w:val="center" w:pos="4819"/>
        </w:tabs>
        <w:jc w:val="both"/>
      </w:pPr>
      <w:r>
        <w:rPr>
          <w:bCs/>
        </w:rPr>
        <w:tab/>
      </w:r>
    </w:p>
    <w:p w:rsidR="008C434A" w:rsidRDefault="008C434A" w:rsidP="008C434A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8C434A" w:rsidRDefault="008C434A">
      <w:pPr>
        <w:jc w:val="both"/>
      </w:pPr>
    </w:p>
    <w:p w:rsidR="008C434A" w:rsidRPr="008C434A" w:rsidRDefault="008C434A" w:rsidP="008C434A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8C434A">
        <w:rPr>
          <w:b/>
          <w:i/>
          <w:sz w:val="28"/>
          <w:szCs w:val="28"/>
        </w:rPr>
        <w:t>СЛУХАЛИ:</w:t>
      </w:r>
    </w:p>
    <w:p w:rsidR="008C434A" w:rsidRPr="008C434A" w:rsidRDefault="008C434A">
      <w:pPr>
        <w:jc w:val="both"/>
      </w:pPr>
      <w:r w:rsidRPr="009D2DEC">
        <w:rPr>
          <w:b/>
          <w:i/>
          <w:sz w:val="32"/>
          <w:szCs w:val="32"/>
        </w:rPr>
        <w:t xml:space="preserve">«Про виконання Програми передачі нетелей багатодітним сім»ям, які проживають у сільській місцевості Чернігівського </w:t>
      </w:r>
      <w:r w:rsidRPr="008C434A">
        <w:rPr>
          <w:b/>
          <w:i/>
        </w:rPr>
        <w:t>району, на 2012-2015 роки».</w:t>
      </w:r>
    </w:p>
    <w:p w:rsidR="008C434A" w:rsidRPr="008C434A" w:rsidRDefault="008C434A">
      <w:pPr>
        <w:jc w:val="both"/>
      </w:pPr>
    </w:p>
    <w:p w:rsidR="008C434A" w:rsidRPr="009D2DEC" w:rsidRDefault="008C434A" w:rsidP="008C434A">
      <w:pPr>
        <w:jc w:val="both"/>
        <w:rPr>
          <w:rFonts w:eastAsia="Calibri"/>
          <w:b/>
          <w:lang w:val="ru-RU"/>
        </w:rPr>
      </w:pPr>
      <w:r>
        <w:rPr>
          <w:rFonts w:eastAsia="Calibri"/>
        </w:rPr>
        <w:t xml:space="preserve">З доповіддю виступив </w:t>
      </w:r>
      <w:r w:rsidRPr="009D2DEC">
        <w:rPr>
          <w:rFonts w:eastAsia="Calibri"/>
        </w:rPr>
        <w:t>н</w:t>
      </w:r>
      <w:r w:rsidRPr="00FC0FFD">
        <w:rPr>
          <w:rFonts w:eastAsia="Calibri"/>
        </w:rPr>
        <w:t>ачальник  управління  агропромислового  розвитку Чернігівської  районної  державної  адміністрації</w:t>
      </w:r>
      <w:r>
        <w:rPr>
          <w:rFonts w:eastAsia="Calibri"/>
        </w:rPr>
        <w:t xml:space="preserve"> </w:t>
      </w:r>
      <w:proofErr w:type="spellStart"/>
      <w:r w:rsidRPr="00FC0FFD">
        <w:rPr>
          <w:rFonts w:eastAsia="Calibri"/>
          <w:b/>
        </w:rPr>
        <w:t>Климчук</w:t>
      </w:r>
      <w:proofErr w:type="spellEnd"/>
      <w:r w:rsidRPr="00FC0FFD">
        <w:rPr>
          <w:rFonts w:eastAsia="Calibri"/>
          <w:b/>
        </w:rPr>
        <w:t xml:space="preserve">   Микола  Васильович</w:t>
      </w:r>
      <w:r>
        <w:rPr>
          <w:rFonts w:eastAsia="Calibri"/>
          <w:b/>
        </w:rPr>
        <w:t>.</w:t>
      </w:r>
    </w:p>
    <w:p w:rsidR="008C434A" w:rsidRPr="008C434A" w:rsidRDefault="008C434A">
      <w:pPr>
        <w:jc w:val="both"/>
        <w:rPr>
          <w:lang w:val="ru-RU"/>
        </w:rPr>
      </w:pPr>
    </w:p>
    <w:p w:rsidR="008C434A" w:rsidRDefault="008C434A" w:rsidP="008C434A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8C434A" w:rsidRPr="008C434A" w:rsidRDefault="008C434A" w:rsidP="008C434A">
      <w:pPr>
        <w:jc w:val="both"/>
      </w:pPr>
      <w:r w:rsidRPr="008C434A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9D2DEC">
        <w:rPr>
          <w:b/>
          <w:i/>
          <w:sz w:val="32"/>
          <w:szCs w:val="32"/>
        </w:rPr>
        <w:t xml:space="preserve">«Про виконання Програми передачі нетелей багатодітним сім»ям, які проживають у сільській місцевості Чернігівського </w:t>
      </w:r>
      <w:r w:rsidRPr="008C434A">
        <w:rPr>
          <w:b/>
          <w:i/>
        </w:rPr>
        <w:t>району, на 2012-2015 роки».</w:t>
      </w:r>
    </w:p>
    <w:p w:rsidR="008C434A" w:rsidRDefault="008C434A" w:rsidP="008C434A">
      <w:pPr>
        <w:jc w:val="both"/>
        <w:rPr>
          <w:bCs/>
        </w:rPr>
      </w:pPr>
    </w:p>
    <w:p w:rsidR="008C434A" w:rsidRDefault="008C434A" w:rsidP="008C434A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8C434A" w:rsidRDefault="008C434A" w:rsidP="008C434A">
      <w:pPr>
        <w:jc w:val="both"/>
        <w:rPr>
          <w:bCs/>
        </w:rPr>
      </w:pPr>
    </w:p>
    <w:p w:rsidR="008C434A" w:rsidRPr="008C434A" w:rsidRDefault="008C434A" w:rsidP="008C434A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8C434A">
        <w:rPr>
          <w:b/>
          <w:i/>
          <w:sz w:val="28"/>
          <w:szCs w:val="28"/>
        </w:rPr>
        <w:t>СЛУХАЛИ:</w:t>
      </w:r>
    </w:p>
    <w:p w:rsidR="008C434A" w:rsidRPr="008C434A" w:rsidRDefault="008C434A" w:rsidP="008C434A">
      <w:pPr>
        <w:jc w:val="both"/>
        <w:rPr>
          <w:b/>
          <w:i/>
          <w:sz w:val="32"/>
          <w:szCs w:val="32"/>
        </w:rPr>
      </w:pPr>
      <w:r w:rsidRPr="008C434A">
        <w:rPr>
          <w:b/>
          <w:i/>
          <w:sz w:val="32"/>
          <w:szCs w:val="32"/>
        </w:rPr>
        <w:lastRenderedPageBreak/>
        <w:t>«Про хід виконання Програми «Питна вода Чернігівського району на</w:t>
      </w:r>
      <w:r w:rsidRPr="008C434A">
        <w:rPr>
          <w:rFonts w:ascii="Verdana" w:hAnsi="Verdana"/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8C434A">
        <w:rPr>
          <w:b/>
          <w:bCs/>
          <w:i/>
          <w:color w:val="000000"/>
          <w:sz w:val="32"/>
          <w:szCs w:val="32"/>
          <w:shd w:val="clear" w:color="auto" w:fill="FFFFFF"/>
        </w:rPr>
        <w:t>2011-2020</w:t>
      </w:r>
      <w:r w:rsidRPr="008C434A">
        <w:rPr>
          <w:b/>
          <w:i/>
          <w:sz w:val="32"/>
          <w:szCs w:val="32"/>
        </w:rPr>
        <w:t xml:space="preserve"> роки».</w:t>
      </w:r>
    </w:p>
    <w:p w:rsidR="008C434A" w:rsidRPr="00FD00B8" w:rsidRDefault="008C434A" w:rsidP="008C434A">
      <w:pPr>
        <w:pStyle w:val="a3"/>
        <w:jc w:val="both"/>
        <w:rPr>
          <w:b/>
          <w:bCs/>
          <w:i/>
          <w:iCs/>
          <w:sz w:val="32"/>
          <w:szCs w:val="32"/>
        </w:rPr>
      </w:pPr>
    </w:p>
    <w:p w:rsidR="008C434A" w:rsidRPr="008C434A" w:rsidRDefault="008C434A" w:rsidP="008C434A">
      <w:pPr>
        <w:jc w:val="both"/>
        <w:rPr>
          <w:rFonts w:eastAsia="Calibri"/>
          <w:b/>
        </w:rPr>
      </w:pPr>
      <w:r>
        <w:rPr>
          <w:rFonts w:eastAsia="Calibri"/>
        </w:rPr>
        <w:t>З доповіддю виступив</w:t>
      </w:r>
      <w:r>
        <w:t xml:space="preserve"> </w:t>
      </w:r>
      <w:r w:rsidRPr="008C434A">
        <w:rPr>
          <w:rFonts w:eastAsia="Calibri"/>
          <w:b/>
        </w:rPr>
        <w:t xml:space="preserve"> </w:t>
      </w:r>
      <w:r w:rsidRPr="008C434A">
        <w:rPr>
          <w:rFonts w:eastAsia="Calibri"/>
        </w:rPr>
        <w:t xml:space="preserve">завідувач сектору   житлово-комунального  господарства </w:t>
      </w:r>
      <w:r>
        <w:rPr>
          <w:rFonts w:eastAsia="Calibri"/>
        </w:rPr>
        <w:t>Ч</w:t>
      </w:r>
      <w:r w:rsidRPr="008C434A">
        <w:rPr>
          <w:rFonts w:eastAsia="Calibri"/>
        </w:rPr>
        <w:t xml:space="preserve">ернігівської  районної  державної  адміністрації </w:t>
      </w:r>
      <w:proofErr w:type="spellStart"/>
      <w:r w:rsidRPr="008C434A">
        <w:rPr>
          <w:rFonts w:eastAsia="Calibri"/>
          <w:b/>
        </w:rPr>
        <w:t>Апанасенко</w:t>
      </w:r>
      <w:proofErr w:type="spellEnd"/>
      <w:r w:rsidRPr="008C434A">
        <w:rPr>
          <w:rFonts w:eastAsia="Calibri"/>
          <w:b/>
        </w:rPr>
        <w:t xml:space="preserve">  Андрій  Петрович.</w:t>
      </w:r>
    </w:p>
    <w:p w:rsidR="008C434A" w:rsidRDefault="008C434A" w:rsidP="008C434A">
      <w:pPr>
        <w:jc w:val="both"/>
        <w:rPr>
          <w:bCs/>
        </w:rPr>
      </w:pPr>
    </w:p>
    <w:p w:rsidR="008C434A" w:rsidRPr="008C434A" w:rsidRDefault="008C434A" w:rsidP="008C434A">
      <w:pPr>
        <w:jc w:val="both"/>
        <w:rPr>
          <w:b/>
          <w:bCs/>
          <w:i/>
        </w:rPr>
      </w:pPr>
      <w:r>
        <w:rPr>
          <w:bCs/>
        </w:rPr>
        <w:t xml:space="preserve">З даного питання виступив депутат районної ради </w:t>
      </w:r>
      <w:proofErr w:type="spellStart"/>
      <w:r w:rsidRPr="008C434A">
        <w:rPr>
          <w:b/>
          <w:bCs/>
          <w:i/>
        </w:rPr>
        <w:t>Носенок</w:t>
      </w:r>
      <w:proofErr w:type="spellEnd"/>
      <w:r w:rsidRPr="008C434A">
        <w:rPr>
          <w:b/>
          <w:bCs/>
          <w:i/>
        </w:rPr>
        <w:t xml:space="preserve"> Ф.М.</w:t>
      </w:r>
    </w:p>
    <w:p w:rsidR="008C434A" w:rsidRDefault="008C434A" w:rsidP="008C434A">
      <w:pPr>
        <w:jc w:val="both"/>
        <w:rPr>
          <w:bCs/>
        </w:rPr>
      </w:pPr>
    </w:p>
    <w:p w:rsidR="008C434A" w:rsidRDefault="008C434A" w:rsidP="008C434A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8C434A" w:rsidRPr="008C434A" w:rsidRDefault="008C434A" w:rsidP="008C434A">
      <w:pPr>
        <w:jc w:val="both"/>
        <w:rPr>
          <w:b/>
          <w:i/>
          <w:sz w:val="32"/>
          <w:szCs w:val="32"/>
        </w:rPr>
      </w:pPr>
      <w:r w:rsidRPr="008C434A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8C434A">
        <w:rPr>
          <w:b/>
          <w:i/>
          <w:sz w:val="32"/>
          <w:szCs w:val="32"/>
        </w:rPr>
        <w:t>«Про хід виконання Програми «Питна вода Чернігівського району на</w:t>
      </w:r>
      <w:r w:rsidRPr="008C434A">
        <w:rPr>
          <w:rFonts w:ascii="Verdana" w:hAnsi="Verdana"/>
          <w:b/>
          <w:bCs/>
          <w:color w:val="000000"/>
          <w:sz w:val="14"/>
          <w:szCs w:val="14"/>
          <w:shd w:val="clear" w:color="auto" w:fill="FFFFFF"/>
        </w:rPr>
        <w:t xml:space="preserve"> </w:t>
      </w:r>
      <w:r w:rsidRPr="008C434A">
        <w:rPr>
          <w:b/>
          <w:bCs/>
          <w:i/>
          <w:color w:val="000000"/>
          <w:sz w:val="32"/>
          <w:szCs w:val="32"/>
          <w:shd w:val="clear" w:color="auto" w:fill="FFFFFF"/>
        </w:rPr>
        <w:t>2011-2020</w:t>
      </w:r>
      <w:r w:rsidRPr="008C434A">
        <w:rPr>
          <w:b/>
          <w:i/>
          <w:sz w:val="32"/>
          <w:szCs w:val="32"/>
        </w:rPr>
        <w:t xml:space="preserve"> роки».</w:t>
      </w:r>
    </w:p>
    <w:p w:rsidR="008C434A" w:rsidRDefault="008C434A" w:rsidP="008C434A">
      <w:pPr>
        <w:jc w:val="both"/>
        <w:rPr>
          <w:bCs/>
        </w:rPr>
      </w:pPr>
    </w:p>
    <w:p w:rsidR="008C434A" w:rsidRDefault="008C434A" w:rsidP="008C434A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8C434A" w:rsidRDefault="008C434A" w:rsidP="008C434A">
      <w:pPr>
        <w:jc w:val="both"/>
        <w:rPr>
          <w:bCs/>
        </w:rPr>
      </w:pPr>
    </w:p>
    <w:p w:rsidR="008C434A" w:rsidRPr="008C434A" w:rsidRDefault="008C434A" w:rsidP="008C434A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8C434A">
        <w:rPr>
          <w:b/>
          <w:i/>
          <w:sz w:val="28"/>
          <w:szCs w:val="28"/>
        </w:rPr>
        <w:t>СЛУХАЛИ:</w:t>
      </w:r>
    </w:p>
    <w:p w:rsidR="008C434A" w:rsidRPr="008C434A" w:rsidRDefault="008C434A" w:rsidP="008C434A">
      <w:pPr>
        <w:jc w:val="both"/>
        <w:rPr>
          <w:b/>
          <w:i/>
        </w:rPr>
      </w:pPr>
      <w:r w:rsidRPr="008C434A">
        <w:rPr>
          <w:b/>
          <w:i/>
        </w:rPr>
        <w:t>«Про звіт комунального підприємства «Архітектурно-будівельний центр» Чернігівської районної ради Чернігівської області про свою діяльність».</w:t>
      </w:r>
    </w:p>
    <w:p w:rsidR="008C434A" w:rsidRPr="008C434A" w:rsidRDefault="008C434A" w:rsidP="008C434A">
      <w:pPr>
        <w:pStyle w:val="a3"/>
        <w:jc w:val="both"/>
        <w:rPr>
          <w:b/>
          <w:bCs/>
          <w:i/>
          <w:iCs/>
          <w:szCs w:val="28"/>
        </w:rPr>
      </w:pPr>
    </w:p>
    <w:p w:rsidR="008C434A" w:rsidRPr="008C434A" w:rsidRDefault="008C434A" w:rsidP="008C434A">
      <w:pPr>
        <w:jc w:val="both"/>
        <w:rPr>
          <w:rFonts w:eastAsia="Calibri"/>
          <w:b/>
          <w:lang w:val="ru-RU"/>
        </w:rPr>
      </w:pPr>
      <w:r>
        <w:rPr>
          <w:rFonts w:eastAsia="Calibri"/>
        </w:rPr>
        <w:t xml:space="preserve">З доповіддю виступив </w:t>
      </w:r>
      <w:r w:rsidRPr="008C434A">
        <w:rPr>
          <w:rFonts w:eastAsia="Calibri"/>
        </w:rPr>
        <w:t xml:space="preserve">директор комунального  підприємства «Архітектурно-будівельний центр»  Чернігівської  районної  ради  Чернігівської  області     </w:t>
      </w:r>
      <w:r w:rsidRPr="008C434A">
        <w:rPr>
          <w:rFonts w:eastAsia="Calibri"/>
          <w:b/>
        </w:rPr>
        <w:t>Солошенко  Сергій   Григорович.</w:t>
      </w:r>
    </w:p>
    <w:p w:rsidR="008C434A" w:rsidRPr="008C434A" w:rsidRDefault="008C434A" w:rsidP="008C434A">
      <w:pPr>
        <w:jc w:val="both"/>
        <w:rPr>
          <w:bCs/>
          <w:lang w:val="ru-RU"/>
        </w:rPr>
      </w:pPr>
    </w:p>
    <w:p w:rsidR="008C434A" w:rsidRDefault="008C434A" w:rsidP="008C434A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8C434A" w:rsidRPr="008C434A" w:rsidRDefault="008C434A" w:rsidP="008C434A">
      <w:pPr>
        <w:jc w:val="both"/>
        <w:rPr>
          <w:b/>
          <w:i/>
        </w:rPr>
      </w:pPr>
      <w:r w:rsidRPr="008C434A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8C434A">
        <w:rPr>
          <w:b/>
          <w:i/>
        </w:rPr>
        <w:t>«Про звіт комунального підприємства «Архітектурно-будівельний центр» Чернігівської районної ради Чернігівської області про свою діяльність».</w:t>
      </w:r>
    </w:p>
    <w:p w:rsidR="008C434A" w:rsidRDefault="008C434A" w:rsidP="008C434A">
      <w:pPr>
        <w:jc w:val="both"/>
        <w:rPr>
          <w:bCs/>
        </w:rPr>
      </w:pPr>
    </w:p>
    <w:p w:rsidR="008C434A" w:rsidRDefault="008C434A" w:rsidP="008C434A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8C434A" w:rsidRDefault="008C434A" w:rsidP="008C434A">
      <w:pPr>
        <w:jc w:val="both"/>
        <w:rPr>
          <w:bCs/>
        </w:rPr>
      </w:pPr>
    </w:p>
    <w:p w:rsidR="008C434A" w:rsidRPr="008C434A" w:rsidRDefault="008C434A" w:rsidP="008C434A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8C434A">
        <w:rPr>
          <w:b/>
          <w:i/>
          <w:sz w:val="28"/>
          <w:szCs w:val="28"/>
        </w:rPr>
        <w:t>СЛУХАЛИ:</w:t>
      </w:r>
    </w:p>
    <w:p w:rsidR="00D0280E" w:rsidRPr="00D0280E" w:rsidRDefault="00D0280E" w:rsidP="00D0280E">
      <w:pPr>
        <w:jc w:val="both"/>
        <w:rPr>
          <w:b/>
          <w:i/>
        </w:rPr>
      </w:pPr>
      <w:r w:rsidRPr="00D0280E">
        <w:rPr>
          <w:b/>
          <w:i/>
        </w:rPr>
        <w:t xml:space="preserve">«Про </w:t>
      </w:r>
      <w:r w:rsidRPr="00D0280E">
        <w:rPr>
          <w:b/>
          <w:bCs/>
          <w:i/>
          <w:color w:val="000000"/>
          <w:shd w:val="clear" w:color="auto" w:fill="FFFFFF"/>
        </w:rPr>
        <w:t xml:space="preserve">продовження дії контракту з директором </w:t>
      </w:r>
      <w:r w:rsidRPr="00D0280E">
        <w:rPr>
          <w:b/>
          <w:i/>
        </w:rPr>
        <w:t>комунального підприємства «Архітектурно-будівельний центр» Чернігівської районної ради Чернігівської області С</w:t>
      </w:r>
      <w:r w:rsidRPr="00D0280E">
        <w:rPr>
          <w:b/>
          <w:bCs/>
          <w:i/>
          <w:color w:val="000000"/>
          <w:shd w:val="clear" w:color="auto" w:fill="FFFFFF"/>
        </w:rPr>
        <w:t>олошенком С.Г.</w:t>
      </w:r>
      <w:r w:rsidRPr="00D0280E">
        <w:rPr>
          <w:b/>
          <w:i/>
        </w:rPr>
        <w:t>».</w:t>
      </w:r>
    </w:p>
    <w:p w:rsidR="00D0280E" w:rsidRPr="00D0280E" w:rsidRDefault="00D0280E" w:rsidP="00D0280E">
      <w:pPr>
        <w:pStyle w:val="a3"/>
        <w:jc w:val="both"/>
        <w:rPr>
          <w:b/>
          <w:bCs/>
          <w:i/>
          <w:iCs/>
          <w:szCs w:val="28"/>
        </w:rPr>
      </w:pPr>
    </w:p>
    <w:p w:rsidR="00D0280E" w:rsidRPr="00D0280E" w:rsidRDefault="00D0280E" w:rsidP="00D0280E">
      <w:pPr>
        <w:jc w:val="both"/>
        <w:rPr>
          <w:rFonts w:eastAsia="Calibri"/>
          <w:b/>
          <w:lang w:val="ru-RU"/>
        </w:rPr>
      </w:pPr>
      <w:r>
        <w:rPr>
          <w:rFonts w:eastAsia="Calibri"/>
        </w:rPr>
        <w:t xml:space="preserve">З доповіддю виступив </w:t>
      </w:r>
      <w:r w:rsidRPr="00D0280E">
        <w:rPr>
          <w:rFonts w:eastAsia="Calibri"/>
        </w:rPr>
        <w:t xml:space="preserve">начальник  відділу комунального майна виконавчого апарату районної ради </w:t>
      </w:r>
      <w:proofErr w:type="spellStart"/>
      <w:r w:rsidRPr="00D0280E">
        <w:rPr>
          <w:rFonts w:eastAsia="Calibri"/>
          <w:b/>
        </w:rPr>
        <w:t>Нікітенко</w:t>
      </w:r>
      <w:proofErr w:type="spellEnd"/>
      <w:r w:rsidRPr="00D0280E">
        <w:rPr>
          <w:rFonts w:eastAsia="Calibri"/>
          <w:b/>
        </w:rPr>
        <w:t xml:space="preserve"> Віктор Володимирович.</w:t>
      </w:r>
    </w:p>
    <w:p w:rsidR="008C434A" w:rsidRPr="00D0280E" w:rsidRDefault="008C434A" w:rsidP="00D0280E">
      <w:pPr>
        <w:jc w:val="both"/>
        <w:rPr>
          <w:bCs/>
          <w:lang w:val="ru-RU"/>
        </w:rPr>
      </w:pPr>
    </w:p>
    <w:p w:rsidR="00D0280E" w:rsidRDefault="00D0280E" w:rsidP="00D0280E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D0280E" w:rsidRPr="00D0280E" w:rsidRDefault="00D0280E" w:rsidP="00D0280E">
      <w:pPr>
        <w:jc w:val="both"/>
        <w:rPr>
          <w:b/>
          <w:i/>
        </w:rPr>
      </w:pPr>
      <w:r w:rsidRPr="008C434A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D0280E">
        <w:rPr>
          <w:b/>
          <w:i/>
        </w:rPr>
        <w:t xml:space="preserve">«Про </w:t>
      </w:r>
      <w:r w:rsidRPr="00D0280E">
        <w:rPr>
          <w:b/>
          <w:bCs/>
          <w:i/>
          <w:color w:val="000000"/>
          <w:shd w:val="clear" w:color="auto" w:fill="FFFFFF"/>
        </w:rPr>
        <w:t xml:space="preserve">продовження дії контракту з директором </w:t>
      </w:r>
      <w:r w:rsidRPr="00D0280E">
        <w:rPr>
          <w:b/>
          <w:i/>
        </w:rPr>
        <w:t>комунального підприємства «Архітектурно-будівельний центр» Чернігівської районної ради Чернігівської області С</w:t>
      </w:r>
      <w:r w:rsidRPr="00D0280E">
        <w:rPr>
          <w:b/>
          <w:bCs/>
          <w:i/>
          <w:color w:val="000000"/>
          <w:shd w:val="clear" w:color="auto" w:fill="FFFFFF"/>
        </w:rPr>
        <w:t>олошенком С.Г.</w:t>
      </w:r>
      <w:r w:rsidRPr="00D0280E">
        <w:rPr>
          <w:b/>
          <w:i/>
        </w:rPr>
        <w:t>».</w:t>
      </w:r>
    </w:p>
    <w:p w:rsidR="008C434A" w:rsidRDefault="008C434A" w:rsidP="00D0280E">
      <w:pPr>
        <w:jc w:val="both"/>
        <w:rPr>
          <w:bCs/>
        </w:rPr>
      </w:pPr>
    </w:p>
    <w:p w:rsidR="00D0280E" w:rsidRDefault="00D0280E" w:rsidP="00D0280E">
      <w:pPr>
        <w:jc w:val="both"/>
        <w:rPr>
          <w:i/>
        </w:rPr>
      </w:pPr>
      <w:r>
        <w:rPr>
          <w:i/>
        </w:rPr>
        <w:lastRenderedPageBreak/>
        <w:t>Голосували:  «за» - одноголосно.</w:t>
      </w:r>
    </w:p>
    <w:p w:rsidR="00D0280E" w:rsidRDefault="00D0280E" w:rsidP="00D0280E">
      <w:pPr>
        <w:jc w:val="both"/>
        <w:rPr>
          <w:bCs/>
        </w:rPr>
      </w:pPr>
    </w:p>
    <w:p w:rsidR="00D0280E" w:rsidRPr="00D0280E" w:rsidRDefault="00D0280E" w:rsidP="00D0280E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D0280E">
        <w:rPr>
          <w:b/>
          <w:i/>
          <w:sz w:val="28"/>
          <w:szCs w:val="28"/>
        </w:rPr>
        <w:t>СЛУХАЛИ:</w:t>
      </w:r>
    </w:p>
    <w:p w:rsidR="00D0280E" w:rsidRPr="00D0280E" w:rsidRDefault="00D0280E" w:rsidP="00D0280E">
      <w:pPr>
        <w:jc w:val="both"/>
        <w:rPr>
          <w:b/>
          <w:i/>
        </w:rPr>
      </w:pPr>
      <w:r w:rsidRPr="00D0280E">
        <w:rPr>
          <w:b/>
          <w:i/>
        </w:rPr>
        <w:t>«Про виконання районної цільової Програми розвитку позашкільної освіти та підтримки обдарованої молоді на період до 2015 року».</w:t>
      </w:r>
    </w:p>
    <w:p w:rsidR="00D0280E" w:rsidRPr="00D0280E" w:rsidRDefault="00D0280E" w:rsidP="00D0280E">
      <w:pPr>
        <w:pStyle w:val="a3"/>
        <w:jc w:val="both"/>
        <w:rPr>
          <w:b/>
          <w:bCs/>
          <w:i/>
          <w:iCs/>
          <w:szCs w:val="28"/>
        </w:rPr>
      </w:pPr>
    </w:p>
    <w:p w:rsidR="00D0280E" w:rsidRPr="00D0280E" w:rsidRDefault="00D0280E" w:rsidP="00D0280E">
      <w:pPr>
        <w:jc w:val="both"/>
        <w:rPr>
          <w:rFonts w:eastAsia="Calibri"/>
          <w:b/>
        </w:rPr>
      </w:pPr>
      <w:r>
        <w:rPr>
          <w:rFonts w:eastAsia="Calibri"/>
        </w:rPr>
        <w:t xml:space="preserve">З доповіддю виступила </w:t>
      </w:r>
      <w:r w:rsidRPr="00D0280E">
        <w:rPr>
          <w:rFonts w:eastAsia="Calibri"/>
        </w:rPr>
        <w:t xml:space="preserve">начальник відділу  освіти Чернігівської  районної  державної  адміністрації </w:t>
      </w:r>
      <w:proofErr w:type="spellStart"/>
      <w:r w:rsidRPr="00D0280E">
        <w:rPr>
          <w:rFonts w:eastAsia="Calibri"/>
          <w:b/>
        </w:rPr>
        <w:t>Маханькова</w:t>
      </w:r>
      <w:proofErr w:type="spellEnd"/>
      <w:r w:rsidRPr="00D0280E">
        <w:rPr>
          <w:rFonts w:eastAsia="Calibri"/>
          <w:b/>
        </w:rPr>
        <w:t xml:space="preserve"> Тетяна  Михайлівна.</w:t>
      </w:r>
    </w:p>
    <w:p w:rsidR="00D0280E" w:rsidRDefault="00D0280E" w:rsidP="00D0280E">
      <w:pPr>
        <w:jc w:val="both"/>
        <w:rPr>
          <w:bCs/>
        </w:rPr>
      </w:pPr>
    </w:p>
    <w:p w:rsidR="00D0280E" w:rsidRDefault="00D0280E" w:rsidP="00D0280E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D0280E" w:rsidRPr="00D0280E" w:rsidRDefault="00D0280E" w:rsidP="00D0280E">
      <w:pPr>
        <w:jc w:val="both"/>
        <w:rPr>
          <w:b/>
          <w:i/>
        </w:rPr>
      </w:pPr>
      <w:r w:rsidRPr="008C434A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D0280E">
        <w:rPr>
          <w:b/>
          <w:i/>
        </w:rPr>
        <w:t>«Про виконання районної цільової Програми розвитку позашкільної освіти та підтримки обдарованої молоді на період до 2015 року».</w:t>
      </w:r>
    </w:p>
    <w:p w:rsidR="00D0280E" w:rsidRDefault="00D0280E" w:rsidP="00D0280E">
      <w:pPr>
        <w:jc w:val="both"/>
        <w:rPr>
          <w:bCs/>
        </w:rPr>
      </w:pPr>
    </w:p>
    <w:p w:rsidR="00D0280E" w:rsidRDefault="00D0280E" w:rsidP="00D0280E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D0280E" w:rsidRDefault="00D0280E" w:rsidP="00D0280E">
      <w:pPr>
        <w:jc w:val="both"/>
        <w:rPr>
          <w:bCs/>
        </w:rPr>
      </w:pPr>
    </w:p>
    <w:p w:rsidR="00D0280E" w:rsidRPr="00D0280E" w:rsidRDefault="00D0280E" w:rsidP="00D0280E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D0280E">
        <w:rPr>
          <w:b/>
          <w:i/>
          <w:sz w:val="28"/>
          <w:szCs w:val="28"/>
        </w:rPr>
        <w:t>СЛУХАЛИ:</w:t>
      </w:r>
    </w:p>
    <w:p w:rsidR="00D0280E" w:rsidRPr="00D0280E" w:rsidRDefault="00D0280E" w:rsidP="00D0280E">
      <w:pPr>
        <w:jc w:val="both"/>
        <w:rPr>
          <w:b/>
          <w:i/>
          <w:sz w:val="32"/>
          <w:szCs w:val="32"/>
        </w:rPr>
      </w:pPr>
      <w:r w:rsidRPr="00D0280E">
        <w:rPr>
          <w:b/>
          <w:i/>
          <w:sz w:val="32"/>
          <w:szCs w:val="32"/>
        </w:rPr>
        <w:t xml:space="preserve">«Про ліквідацію юридичної особи </w:t>
      </w:r>
      <w:proofErr w:type="spellStart"/>
      <w:r w:rsidRPr="00D0280E">
        <w:rPr>
          <w:b/>
          <w:i/>
          <w:sz w:val="32"/>
          <w:szCs w:val="32"/>
        </w:rPr>
        <w:t>Мохнатинська</w:t>
      </w:r>
      <w:proofErr w:type="spellEnd"/>
      <w:r w:rsidRPr="00D0280E">
        <w:rPr>
          <w:b/>
          <w:i/>
          <w:sz w:val="32"/>
          <w:szCs w:val="32"/>
        </w:rPr>
        <w:t xml:space="preserve"> загальноосвітня школа І-ІІ ступенів Чернігівської районної ради Чернігівської області».</w:t>
      </w:r>
    </w:p>
    <w:p w:rsidR="00D0280E" w:rsidRPr="00D0280E" w:rsidRDefault="00D0280E" w:rsidP="00D0280E">
      <w:pPr>
        <w:jc w:val="both"/>
        <w:rPr>
          <w:bCs/>
          <w:lang w:val="ru-RU"/>
        </w:rPr>
      </w:pPr>
    </w:p>
    <w:p w:rsidR="00D0280E" w:rsidRPr="00D0280E" w:rsidRDefault="00D0280E" w:rsidP="00D0280E">
      <w:pPr>
        <w:jc w:val="both"/>
        <w:rPr>
          <w:rFonts w:eastAsia="Calibri"/>
          <w:b/>
        </w:rPr>
      </w:pPr>
      <w:r>
        <w:rPr>
          <w:rFonts w:eastAsia="Calibri"/>
        </w:rPr>
        <w:t xml:space="preserve">З доповіддю виступила </w:t>
      </w:r>
      <w:r w:rsidRPr="00D0280E">
        <w:rPr>
          <w:rFonts w:eastAsia="Calibri"/>
        </w:rPr>
        <w:t xml:space="preserve">начальник відділу  освіти Чернігівської  районної  державної  адміністрації </w:t>
      </w:r>
      <w:proofErr w:type="spellStart"/>
      <w:r w:rsidRPr="00D0280E">
        <w:rPr>
          <w:rFonts w:eastAsia="Calibri"/>
          <w:b/>
        </w:rPr>
        <w:t>Маханькова</w:t>
      </w:r>
      <w:proofErr w:type="spellEnd"/>
      <w:r w:rsidRPr="00D0280E">
        <w:rPr>
          <w:rFonts w:eastAsia="Calibri"/>
          <w:b/>
        </w:rPr>
        <w:t xml:space="preserve"> Тетяна  Михайлівна.</w:t>
      </w:r>
    </w:p>
    <w:p w:rsidR="00D0280E" w:rsidRDefault="00D0280E" w:rsidP="00D0280E">
      <w:pPr>
        <w:jc w:val="both"/>
        <w:rPr>
          <w:bCs/>
        </w:rPr>
      </w:pPr>
    </w:p>
    <w:p w:rsidR="00D0280E" w:rsidRDefault="00D0280E" w:rsidP="00D0280E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D0280E" w:rsidRPr="00D0280E" w:rsidRDefault="00D0280E" w:rsidP="00D0280E">
      <w:pPr>
        <w:jc w:val="both"/>
        <w:rPr>
          <w:b/>
          <w:i/>
          <w:sz w:val="32"/>
          <w:szCs w:val="32"/>
        </w:rPr>
      </w:pPr>
      <w:r w:rsidRPr="008C434A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D0280E">
        <w:rPr>
          <w:b/>
          <w:i/>
          <w:sz w:val="32"/>
          <w:szCs w:val="32"/>
        </w:rPr>
        <w:t xml:space="preserve">«Про ліквідацію юридичної особи </w:t>
      </w:r>
      <w:proofErr w:type="spellStart"/>
      <w:r w:rsidRPr="00D0280E">
        <w:rPr>
          <w:b/>
          <w:i/>
          <w:sz w:val="32"/>
          <w:szCs w:val="32"/>
        </w:rPr>
        <w:t>Мохнатинська</w:t>
      </w:r>
      <w:proofErr w:type="spellEnd"/>
      <w:r w:rsidRPr="00D0280E">
        <w:rPr>
          <w:b/>
          <w:i/>
          <w:sz w:val="32"/>
          <w:szCs w:val="32"/>
        </w:rPr>
        <w:t xml:space="preserve"> загальноосвітня школа І-ІІ ступенів Чернігівської районної ради Чернігівської області».</w:t>
      </w:r>
    </w:p>
    <w:p w:rsidR="00D0280E" w:rsidRDefault="00D0280E" w:rsidP="00D0280E">
      <w:pPr>
        <w:jc w:val="both"/>
        <w:rPr>
          <w:bCs/>
        </w:rPr>
      </w:pPr>
    </w:p>
    <w:p w:rsidR="00D0280E" w:rsidRDefault="00D0280E" w:rsidP="00D0280E">
      <w:pPr>
        <w:jc w:val="both"/>
        <w:rPr>
          <w:i/>
        </w:rPr>
      </w:pPr>
      <w:r>
        <w:rPr>
          <w:i/>
        </w:rPr>
        <w:t>Голосували:  «за» - 39, «проти» - немає, «утрималось» - 4..</w:t>
      </w:r>
    </w:p>
    <w:p w:rsidR="00D0280E" w:rsidRDefault="00D0280E" w:rsidP="00D0280E">
      <w:pPr>
        <w:jc w:val="both"/>
        <w:rPr>
          <w:bCs/>
        </w:rPr>
      </w:pPr>
    </w:p>
    <w:p w:rsidR="00D0280E" w:rsidRPr="00D0280E" w:rsidRDefault="00D0280E" w:rsidP="00D0280E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D0280E">
        <w:rPr>
          <w:b/>
          <w:i/>
          <w:sz w:val="28"/>
          <w:szCs w:val="28"/>
        </w:rPr>
        <w:t>СЛУХАЛИ:</w:t>
      </w:r>
    </w:p>
    <w:p w:rsidR="00D0280E" w:rsidRDefault="00D0280E" w:rsidP="00D0280E">
      <w:pPr>
        <w:jc w:val="both"/>
        <w:rPr>
          <w:bCs/>
        </w:rPr>
      </w:pPr>
      <w:r w:rsidRPr="009D2DEC">
        <w:rPr>
          <w:b/>
          <w:i/>
          <w:sz w:val="32"/>
          <w:szCs w:val="32"/>
        </w:rPr>
        <w:t xml:space="preserve">«Про ліквідацію юридичної особи </w:t>
      </w:r>
      <w:proofErr w:type="spellStart"/>
      <w:r w:rsidRPr="009D2DEC">
        <w:rPr>
          <w:b/>
          <w:i/>
          <w:sz w:val="32"/>
          <w:szCs w:val="32"/>
        </w:rPr>
        <w:t>Серединська</w:t>
      </w:r>
      <w:proofErr w:type="spellEnd"/>
      <w:r w:rsidRPr="009D2DEC">
        <w:rPr>
          <w:b/>
          <w:i/>
          <w:sz w:val="32"/>
          <w:szCs w:val="32"/>
        </w:rPr>
        <w:t xml:space="preserve"> загальноосвітня школа І-ІІ ступенів Чернігівської районної ради Чернігівської області».</w:t>
      </w:r>
    </w:p>
    <w:p w:rsidR="00D0280E" w:rsidRDefault="00D0280E" w:rsidP="00D0280E">
      <w:pPr>
        <w:jc w:val="both"/>
        <w:rPr>
          <w:bCs/>
        </w:rPr>
      </w:pPr>
    </w:p>
    <w:p w:rsidR="00D0280E" w:rsidRPr="00D0280E" w:rsidRDefault="00D0280E" w:rsidP="00D0280E">
      <w:pPr>
        <w:jc w:val="both"/>
        <w:rPr>
          <w:rFonts w:eastAsia="Calibri"/>
          <w:b/>
        </w:rPr>
      </w:pPr>
      <w:r>
        <w:rPr>
          <w:rFonts w:eastAsia="Calibri"/>
        </w:rPr>
        <w:t xml:space="preserve">З доповіддю виступила </w:t>
      </w:r>
      <w:r w:rsidRPr="00D0280E">
        <w:rPr>
          <w:rFonts w:eastAsia="Calibri"/>
        </w:rPr>
        <w:t xml:space="preserve">начальник відділу  освіти Чернігівської  районної  державної  адміністрації </w:t>
      </w:r>
      <w:proofErr w:type="spellStart"/>
      <w:r w:rsidRPr="00D0280E">
        <w:rPr>
          <w:rFonts w:eastAsia="Calibri"/>
          <w:b/>
        </w:rPr>
        <w:t>Маханькова</w:t>
      </w:r>
      <w:proofErr w:type="spellEnd"/>
      <w:r w:rsidRPr="00D0280E">
        <w:rPr>
          <w:rFonts w:eastAsia="Calibri"/>
          <w:b/>
        </w:rPr>
        <w:t xml:space="preserve"> Тетяна  Михайлівна.</w:t>
      </w:r>
    </w:p>
    <w:p w:rsidR="00D0280E" w:rsidRDefault="00D0280E" w:rsidP="00D0280E">
      <w:pPr>
        <w:jc w:val="both"/>
        <w:rPr>
          <w:bCs/>
        </w:rPr>
      </w:pPr>
    </w:p>
    <w:p w:rsidR="00D0280E" w:rsidRDefault="00D0280E" w:rsidP="00D0280E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D0280E" w:rsidRDefault="00D0280E" w:rsidP="00D0280E">
      <w:pPr>
        <w:jc w:val="both"/>
        <w:rPr>
          <w:bCs/>
        </w:rPr>
      </w:pPr>
      <w:r w:rsidRPr="008C434A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9D2DEC">
        <w:rPr>
          <w:b/>
          <w:i/>
          <w:sz w:val="32"/>
          <w:szCs w:val="32"/>
        </w:rPr>
        <w:t xml:space="preserve">«Про ліквідацію юридичної особи </w:t>
      </w:r>
      <w:proofErr w:type="spellStart"/>
      <w:r w:rsidRPr="009D2DEC">
        <w:rPr>
          <w:b/>
          <w:i/>
          <w:sz w:val="32"/>
          <w:szCs w:val="32"/>
        </w:rPr>
        <w:t>Серединська</w:t>
      </w:r>
      <w:proofErr w:type="spellEnd"/>
      <w:r w:rsidRPr="009D2DEC">
        <w:rPr>
          <w:b/>
          <w:i/>
          <w:sz w:val="32"/>
          <w:szCs w:val="32"/>
        </w:rPr>
        <w:t xml:space="preserve"> загальноосвітня школа І-ІІ ступенів Чернігівської районної ради Чернігівської області».</w:t>
      </w:r>
    </w:p>
    <w:p w:rsidR="00D0280E" w:rsidRDefault="00D0280E" w:rsidP="00D0280E">
      <w:pPr>
        <w:jc w:val="both"/>
        <w:rPr>
          <w:i/>
        </w:rPr>
      </w:pPr>
      <w:r>
        <w:rPr>
          <w:i/>
        </w:rPr>
        <w:lastRenderedPageBreak/>
        <w:t>Голосували:  «за» - 39, «проти» - немає, «утрималось» - 4..</w:t>
      </w:r>
    </w:p>
    <w:p w:rsidR="00D0280E" w:rsidRDefault="00D0280E" w:rsidP="00D0280E">
      <w:pPr>
        <w:ind w:firstLine="708"/>
        <w:jc w:val="both"/>
        <w:rPr>
          <w:bCs/>
        </w:rPr>
      </w:pPr>
    </w:p>
    <w:p w:rsidR="00D0280E" w:rsidRPr="00D0280E" w:rsidRDefault="00D0280E" w:rsidP="00D0280E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D0280E">
        <w:rPr>
          <w:b/>
          <w:i/>
          <w:sz w:val="28"/>
          <w:szCs w:val="28"/>
        </w:rPr>
        <w:t>СЛУХАЛИ:</w:t>
      </w:r>
    </w:p>
    <w:p w:rsidR="00D0280E" w:rsidRPr="00D0280E" w:rsidRDefault="00D0280E" w:rsidP="00D0280E">
      <w:pPr>
        <w:jc w:val="both"/>
        <w:rPr>
          <w:b/>
          <w:i/>
        </w:rPr>
      </w:pPr>
      <w:r w:rsidRPr="00D0280E">
        <w:rPr>
          <w:b/>
          <w:i/>
        </w:rPr>
        <w:t>«Про звіт комунального позашкільного навчального закладу «</w:t>
      </w:r>
      <w:proofErr w:type="spellStart"/>
      <w:r w:rsidRPr="00D0280E">
        <w:rPr>
          <w:b/>
          <w:i/>
        </w:rPr>
        <w:t>Гончарівська</w:t>
      </w:r>
      <w:proofErr w:type="spellEnd"/>
      <w:r w:rsidRPr="00D0280E">
        <w:rPr>
          <w:b/>
          <w:i/>
        </w:rPr>
        <w:t xml:space="preserve"> школа мистецтв» Чернігівської районної ради Чернігівської області про свою діяльність».</w:t>
      </w:r>
    </w:p>
    <w:p w:rsidR="00D0280E" w:rsidRPr="00FD00B8" w:rsidRDefault="00D0280E" w:rsidP="00D0280E">
      <w:pPr>
        <w:pStyle w:val="a3"/>
        <w:jc w:val="both"/>
        <w:rPr>
          <w:b/>
          <w:bCs/>
          <w:i/>
          <w:iCs/>
          <w:sz w:val="32"/>
          <w:szCs w:val="32"/>
        </w:rPr>
      </w:pPr>
    </w:p>
    <w:p w:rsidR="00D0280E" w:rsidRPr="00D0280E" w:rsidRDefault="00D0280E" w:rsidP="00D0280E">
      <w:pPr>
        <w:jc w:val="both"/>
        <w:rPr>
          <w:b/>
        </w:rPr>
      </w:pPr>
      <w:r>
        <w:t xml:space="preserve">З доповіддю виступила директор закладу </w:t>
      </w:r>
      <w:r w:rsidRPr="00D0280E">
        <w:rPr>
          <w:b/>
        </w:rPr>
        <w:t>Харченко Ольга Михайлівна.</w:t>
      </w:r>
    </w:p>
    <w:p w:rsidR="00D0280E" w:rsidRPr="00D0280E" w:rsidRDefault="00D0280E" w:rsidP="00D0280E">
      <w:pPr>
        <w:jc w:val="both"/>
        <w:rPr>
          <w:bCs/>
          <w:lang w:val="ru-RU"/>
        </w:rPr>
      </w:pPr>
    </w:p>
    <w:p w:rsidR="00D0280E" w:rsidRDefault="00D0280E" w:rsidP="00D0280E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D0280E" w:rsidRPr="00D0280E" w:rsidRDefault="00D0280E" w:rsidP="00D0280E">
      <w:pPr>
        <w:jc w:val="both"/>
        <w:rPr>
          <w:b/>
          <w:i/>
        </w:rPr>
      </w:pPr>
      <w:r w:rsidRPr="008C434A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D0280E">
        <w:rPr>
          <w:b/>
          <w:i/>
        </w:rPr>
        <w:t>«Про звіт комунального позашкільного навчального закладу «</w:t>
      </w:r>
      <w:proofErr w:type="spellStart"/>
      <w:r w:rsidRPr="00D0280E">
        <w:rPr>
          <w:b/>
          <w:i/>
        </w:rPr>
        <w:t>Гончарівська</w:t>
      </w:r>
      <w:proofErr w:type="spellEnd"/>
      <w:r w:rsidRPr="00D0280E">
        <w:rPr>
          <w:b/>
          <w:i/>
        </w:rPr>
        <w:t xml:space="preserve"> школа мистецтв» Чернігівської районної ради Чернігівської області про свою діяльність».</w:t>
      </w:r>
    </w:p>
    <w:p w:rsidR="00D0280E" w:rsidRPr="008C434A" w:rsidRDefault="00D0280E" w:rsidP="00D0280E">
      <w:pPr>
        <w:jc w:val="both"/>
        <w:rPr>
          <w:bCs/>
        </w:rPr>
      </w:pPr>
    </w:p>
    <w:p w:rsidR="00D0280E" w:rsidRDefault="00D0280E" w:rsidP="00D0280E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8C434A" w:rsidRDefault="008C434A" w:rsidP="008C434A">
      <w:pPr>
        <w:ind w:firstLine="708"/>
        <w:jc w:val="both"/>
      </w:pPr>
    </w:p>
    <w:p w:rsidR="00D0280E" w:rsidRPr="00D0280E" w:rsidRDefault="00D0280E" w:rsidP="00D0280E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D0280E">
        <w:rPr>
          <w:b/>
          <w:i/>
          <w:sz w:val="28"/>
          <w:szCs w:val="28"/>
        </w:rPr>
        <w:t>СЛУХАЛИ:</w:t>
      </w:r>
    </w:p>
    <w:p w:rsidR="00D0280E" w:rsidRPr="00D0280E" w:rsidRDefault="00D0280E" w:rsidP="00D0280E">
      <w:pPr>
        <w:jc w:val="both"/>
        <w:rPr>
          <w:b/>
          <w:i/>
        </w:rPr>
      </w:pPr>
      <w:r w:rsidRPr="00D0280E">
        <w:rPr>
          <w:b/>
          <w:i/>
        </w:rPr>
        <w:t>«Про звіт комунального позашкільного навчального закладу «М.Коцюбинська школа мистецтв» Чернігівської районної ради Чернігівської області про свою діяльність».</w:t>
      </w:r>
    </w:p>
    <w:p w:rsidR="00D0280E" w:rsidRPr="00D0280E" w:rsidRDefault="00D0280E" w:rsidP="00D0280E">
      <w:pPr>
        <w:pStyle w:val="a3"/>
        <w:jc w:val="both"/>
        <w:rPr>
          <w:b/>
          <w:bCs/>
          <w:i/>
          <w:iCs/>
          <w:szCs w:val="28"/>
        </w:rPr>
      </w:pPr>
    </w:p>
    <w:p w:rsidR="00D0280E" w:rsidRPr="00D0280E" w:rsidRDefault="00D0280E" w:rsidP="00D0280E">
      <w:pPr>
        <w:pStyle w:val="a3"/>
        <w:jc w:val="both"/>
        <w:rPr>
          <w:rFonts w:eastAsia="Calibri"/>
          <w:b/>
          <w:szCs w:val="28"/>
          <w:lang w:val="ru-RU"/>
        </w:rPr>
      </w:pPr>
      <w:r>
        <w:rPr>
          <w:szCs w:val="28"/>
        </w:rPr>
        <w:t xml:space="preserve">З доповіддю виступила </w:t>
      </w:r>
      <w:r w:rsidRPr="00D0280E">
        <w:rPr>
          <w:szCs w:val="28"/>
        </w:rPr>
        <w:t>директор закладу</w:t>
      </w:r>
      <w:r w:rsidRPr="00D0280E">
        <w:rPr>
          <w:b/>
          <w:szCs w:val="28"/>
        </w:rPr>
        <w:t xml:space="preserve">  </w:t>
      </w:r>
      <w:proofErr w:type="spellStart"/>
      <w:r w:rsidRPr="00D0280E">
        <w:rPr>
          <w:b/>
          <w:szCs w:val="28"/>
        </w:rPr>
        <w:t>Костюченко</w:t>
      </w:r>
      <w:proofErr w:type="spellEnd"/>
      <w:r w:rsidRPr="00D0280E">
        <w:rPr>
          <w:b/>
          <w:szCs w:val="28"/>
        </w:rPr>
        <w:t xml:space="preserve">  Людмила  Василівна.</w:t>
      </w:r>
      <w:r w:rsidRPr="00D0280E">
        <w:rPr>
          <w:rFonts w:eastAsia="Calibri"/>
          <w:b/>
          <w:szCs w:val="28"/>
        </w:rPr>
        <w:t xml:space="preserve"> </w:t>
      </w:r>
    </w:p>
    <w:p w:rsidR="00D0280E" w:rsidRPr="00D0280E" w:rsidRDefault="00D0280E" w:rsidP="008C434A">
      <w:pPr>
        <w:ind w:firstLine="708"/>
        <w:jc w:val="both"/>
        <w:rPr>
          <w:lang w:val="ru-RU"/>
        </w:rPr>
      </w:pPr>
    </w:p>
    <w:p w:rsidR="00D0280E" w:rsidRDefault="00D0280E" w:rsidP="00D0280E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D0280E" w:rsidRPr="00D0280E" w:rsidRDefault="00D0280E" w:rsidP="00D0280E">
      <w:pPr>
        <w:jc w:val="both"/>
        <w:rPr>
          <w:b/>
          <w:i/>
        </w:rPr>
      </w:pPr>
      <w:r w:rsidRPr="008C434A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D0280E">
        <w:rPr>
          <w:b/>
          <w:i/>
        </w:rPr>
        <w:t>«Про звіт комунального позашкільного навчального закладу «М.Коцюбинська школа мистецтв» Чернігівської районної ради Чернігівської області про свою діяльність».</w:t>
      </w:r>
    </w:p>
    <w:p w:rsidR="00D0280E" w:rsidRPr="00D0280E" w:rsidRDefault="00D0280E" w:rsidP="00D0280E">
      <w:pPr>
        <w:ind w:firstLine="708"/>
        <w:jc w:val="both"/>
      </w:pPr>
    </w:p>
    <w:p w:rsidR="00D0280E" w:rsidRDefault="00D0280E" w:rsidP="00D0280E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D0280E" w:rsidRDefault="00D0280E" w:rsidP="008C434A">
      <w:pPr>
        <w:ind w:firstLine="708"/>
        <w:jc w:val="both"/>
      </w:pPr>
    </w:p>
    <w:p w:rsidR="00D0280E" w:rsidRPr="00D0280E" w:rsidRDefault="00D0280E" w:rsidP="00D0280E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D0280E">
        <w:rPr>
          <w:b/>
          <w:i/>
          <w:sz w:val="28"/>
          <w:szCs w:val="28"/>
        </w:rPr>
        <w:t>СЛУХАЛИ:</w:t>
      </w:r>
    </w:p>
    <w:p w:rsidR="00AD0492" w:rsidRPr="00AD0492" w:rsidRDefault="00AD0492" w:rsidP="00AD0492">
      <w:pPr>
        <w:jc w:val="both"/>
        <w:rPr>
          <w:b/>
          <w:i/>
        </w:rPr>
      </w:pPr>
      <w:r w:rsidRPr="00AD0492">
        <w:rPr>
          <w:b/>
          <w:i/>
        </w:rPr>
        <w:t>«Про дозвіл комунальному лікувально-профілактичному закладу «Чернігівська центральна районна лікарня» Чернігівської районної ради Чернігівської області на списання основних засобів».</w:t>
      </w:r>
    </w:p>
    <w:p w:rsidR="00AD0492" w:rsidRPr="00AD0492" w:rsidRDefault="00AD0492" w:rsidP="00AD0492">
      <w:pPr>
        <w:pStyle w:val="a3"/>
        <w:jc w:val="both"/>
        <w:rPr>
          <w:b/>
          <w:bCs/>
          <w:i/>
          <w:iCs/>
          <w:szCs w:val="28"/>
        </w:rPr>
      </w:pPr>
    </w:p>
    <w:p w:rsidR="00AD0492" w:rsidRPr="00AD0492" w:rsidRDefault="00AD0492" w:rsidP="00AD0492">
      <w:pPr>
        <w:jc w:val="both"/>
        <w:rPr>
          <w:rFonts w:eastAsia="Calibri"/>
          <w:b/>
          <w:lang w:val="ru-RU"/>
        </w:rPr>
      </w:pPr>
      <w:r>
        <w:rPr>
          <w:rFonts w:eastAsia="Calibri"/>
        </w:rPr>
        <w:t xml:space="preserve">З доповіддю виступив </w:t>
      </w:r>
      <w:r w:rsidRPr="00AD0492">
        <w:rPr>
          <w:rFonts w:eastAsia="Calibri"/>
        </w:rPr>
        <w:t xml:space="preserve">начальник  відділу комунального майна виконавчого апарату районної ради </w:t>
      </w:r>
      <w:proofErr w:type="spellStart"/>
      <w:r w:rsidRPr="00AD0492">
        <w:rPr>
          <w:rFonts w:eastAsia="Calibri"/>
          <w:b/>
        </w:rPr>
        <w:t>Нікітенко</w:t>
      </w:r>
      <w:proofErr w:type="spellEnd"/>
      <w:r w:rsidRPr="00AD0492">
        <w:rPr>
          <w:rFonts w:eastAsia="Calibri"/>
          <w:b/>
        </w:rPr>
        <w:t xml:space="preserve"> Віктор Володимирович. </w:t>
      </w:r>
    </w:p>
    <w:p w:rsidR="00D0280E" w:rsidRPr="00AD0492" w:rsidRDefault="00D0280E" w:rsidP="00AD0492">
      <w:pPr>
        <w:tabs>
          <w:tab w:val="left" w:pos="1611"/>
        </w:tabs>
        <w:jc w:val="both"/>
      </w:pPr>
    </w:p>
    <w:p w:rsidR="00AD0492" w:rsidRDefault="00AD0492" w:rsidP="00AD0492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AD0492" w:rsidRPr="00AD0492" w:rsidRDefault="00AD0492" w:rsidP="00AD0492">
      <w:pPr>
        <w:jc w:val="both"/>
        <w:rPr>
          <w:b/>
          <w:i/>
        </w:rPr>
      </w:pPr>
      <w:r w:rsidRPr="008C434A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AD0492">
        <w:rPr>
          <w:b/>
          <w:i/>
        </w:rPr>
        <w:t>«Про дозвіл комунальному лікувально-профілактичному закладу «Чернігівська центральна районна лікарня» Чернігівської районної ради Чернігівської області на списання основних засобів».</w:t>
      </w:r>
    </w:p>
    <w:p w:rsidR="00D0280E" w:rsidRDefault="00D0280E" w:rsidP="00AD0492">
      <w:pPr>
        <w:ind w:firstLine="708"/>
        <w:jc w:val="both"/>
      </w:pPr>
    </w:p>
    <w:p w:rsidR="00AD0492" w:rsidRDefault="00AD0492" w:rsidP="00AD0492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AD0492" w:rsidRPr="00AD0492" w:rsidRDefault="00AD0492" w:rsidP="00AD0492">
      <w:pPr>
        <w:pStyle w:val="af3"/>
        <w:numPr>
          <w:ilvl w:val="0"/>
          <w:numId w:val="1"/>
        </w:numPr>
        <w:tabs>
          <w:tab w:val="left" w:pos="0"/>
        </w:tabs>
        <w:jc w:val="both"/>
        <w:rPr>
          <w:b/>
          <w:i/>
          <w:sz w:val="28"/>
          <w:szCs w:val="28"/>
        </w:rPr>
      </w:pPr>
      <w:r w:rsidRPr="00AD0492">
        <w:rPr>
          <w:b/>
          <w:i/>
          <w:sz w:val="28"/>
          <w:szCs w:val="28"/>
        </w:rPr>
        <w:lastRenderedPageBreak/>
        <w:t>СЛУХАЛИ:</w:t>
      </w:r>
    </w:p>
    <w:p w:rsidR="00AD0492" w:rsidRPr="00AD0492" w:rsidRDefault="00AD0492" w:rsidP="00AD0492">
      <w:pPr>
        <w:jc w:val="both"/>
        <w:rPr>
          <w:b/>
          <w:i/>
        </w:rPr>
      </w:pPr>
      <w:r w:rsidRPr="00AD0492">
        <w:rPr>
          <w:b/>
          <w:i/>
        </w:rPr>
        <w:t>«Про склад комісії районної ради з питань поновлення прав реабілітованих».</w:t>
      </w:r>
    </w:p>
    <w:p w:rsidR="00AD0492" w:rsidRPr="00AD0492" w:rsidRDefault="00AD0492" w:rsidP="00AD0492">
      <w:pPr>
        <w:pStyle w:val="a3"/>
        <w:jc w:val="both"/>
        <w:rPr>
          <w:b/>
          <w:bCs/>
          <w:i/>
          <w:iCs/>
          <w:szCs w:val="28"/>
        </w:rPr>
      </w:pPr>
    </w:p>
    <w:p w:rsidR="00AD0492" w:rsidRPr="00AD0492" w:rsidRDefault="00AD0492" w:rsidP="00AD0492">
      <w:pPr>
        <w:jc w:val="both"/>
        <w:rPr>
          <w:rFonts w:eastAsia="Calibri"/>
          <w:b/>
        </w:rPr>
      </w:pPr>
      <w:r>
        <w:rPr>
          <w:rFonts w:eastAsia="Calibri"/>
        </w:rPr>
        <w:t xml:space="preserve">З доповіддю виступила </w:t>
      </w:r>
      <w:r w:rsidRPr="00AD0492">
        <w:rPr>
          <w:rFonts w:eastAsia="Calibri"/>
        </w:rPr>
        <w:t xml:space="preserve">начальник  організаційного відділу  виконавчого апарату районної ради </w:t>
      </w:r>
      <w:proofErr w:type="spellStart"/>
      <w:r w:rsidRPr="00AD0492">
        <w:rPr>
          <w:rFonts w:eastAsia="Calibri"/>
          <w:b/>
        </w:rPr>
        <w:t>Струк</w:t>
      </w:r>
      <w:proofErr w:type="spellEnd"/>
      <w:r w:rsidRPr="00AD0492">
        <w:rPr>
          <w:rFonts w:eastAsia="Calibri"/>
          <w:b/>
        </w:rPr>
        <w:t xml:space="preserve"> Світлана Миколаївна.</w:t>
      </w:r>
    </w:p>
    <w:p w:rsidR="00D0280E" w:rsidRDefault="00D0280E" w:rsidP="008C434A">
      <w:pPr>
        <w:ind w:firstLine="708"/>
        <w:jc w:val="both"/>
      </w:pPr>
    </w:p>
    <w:p w:rsidR="00AD0492" w:rsidRDefault="00AD0492" w:rsidP="00AD0492">
      <w:pPr>
        <w:pStyle w:val="a3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ВИРІШИЛИ: </w:t>
      </w:r>
    </w:p>
    <w:p w:rsidR="00AD0492" w:rsidRPr="00AD0492" w:rsidRDefault="00AD0492" w:rsidP="00AD0492">
      <w:pPr>
        <w:jc w:val="both"/>
        <w:rPr>
          <w:b/>
          <w:i/>
        </w:rPr>
      </w:pPr>
      <w:r w:rsidRPr="008C434A">
        <w:rPr>
          <w:bCs/>
        </w:rPr>
        <w:t>Прийняти рішення районної ради</w:t>
      </w:r>
      <w:r>
        <w:rPr>
          <w:bCs/>
        </w:rPr>
        <w:t xml:space="preserve"> </w:t>
      </w:r>
      <w:r w:rsidRPr="00AD0492">
        <w:rPr>
          <w:b/>
          <w:i/>
        </w:rPr>
        <w:t>«Про склад комісії районної ради з питань поновлення прав реабілітованих».</w:t>
      </w:r>
    </w:p>
    <w:p w:rsidR="00D0280E" w:rsidRDefault="00D0280E" w:rsidP="00AD0492">
      <w:pPr>
        <w:ind w:firstLine="708"/>
        <w:jc w:val="both"/>
      </w:pPr>
    </w:p>
    <w:p w:rsidR="00AD0492" w:rsidRDefault="00AD0492" w:rsidP="00AD0492">
      <w:pPr>
        <w:jc w:val="both"/>
        <w:rPr>
          <w:i/>
        </w:rPr>
      </w:pPr>
      <w:r>
        <w:rPr>
          <w:i/>
        </w:rPr>
        <w:t>Голосували:  «за» - одноголосно.</w:t>
      </w:r>
    </w:p>
    <w:p w:rsidR="00AD0492" w:rsidRDefault="00AD0492" w:rsidP="00AD0492">
      <w:pPr>
        <w:ind w:firstLine="708"/>
        <w:jc w:val="both"/>
      </w:pPr>
    </w:p>
    <w:p w:rsidR="00AD0492" w:rsidRDefault="00AD0492" w:rsidP="00AD0492">
      <w:pPr>
        <w:tabs>
          <w:tab w:val="left" w:pos="0"/>
        </w:tabs>
        <w:jc w:val="both"/>
      </w:pPr>
      <w:r>
        <w:rPr>
          <w:bCs/>
        </w:rPr>
        <w:t xml:space="preserve">Рішення, стенограма, виступи, </w:t>
      </w:r>
      <w:r>
        <w:t>інформації по питаннях порядку денного додаються.</w:t>
      </w:r>
    </w:p>
    <w:p w:rsidR="00AD0492" w:rsidRDefault="00AD0492" w:rsidP="00AD0492">
      <w:pPr>
        <w:ind w:firstLine="708"/>
        <w:jc w:val="both"/>
      </w:pPr>
    </w:p>
    <w:p w:rsidR="00AD0492" w:rsidRPr="008C434A" w:rsidRDefault="00AD0492" w:rsidP="00AD0492">
      <w:pPr>
        <w:ind w:firstLine="708"/>
        <w:jc w:val="both"/>
      </w:pPr>
    </w:p>
    <w:p w:rsidR="009F3836" w:rsidRPr="00B74F6D" w:rsidRDefault="009F3836">
      <w:pPr>
        <w:jc w:val="both"/>
      </w:pPr>
      <w:r w:rsidRPr="00B74F6D">
        <w:t xml:space="preserve">Голова </w:t>
      </w:r>
      <w:r w:rsidR="00E407FD">
        <w:t>районної ради</w:t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E407FD">
        <w:tab/>
      </w:r>
      <w:r w:rsidR="00CA4C7E">
        <w:t xml:space="preserve"> </w:t>
      </w:r>
      <w:r w:rsidR="002011FB">
        <w:t xml:space="preserve">        </w:t>
      </w:r>
      <w:r w:rsidR="009075F8">
        <w:t>О.М.Ларченко</w:t>
      </w:r>
    </w:p>
    <w:sectPr w:rsidR="009F3836" w:rsidRPr="00B74F6D" w:rsidSect="00D33150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0E" w:rsidRDefault="00D0280E">
      <w:r>
        <w:separator/>
      </w:r>
    </w:p>
  </w:endnote>
  <w:endnote w:type="continuationSeparator" w:id="0">
    <w:p w:rsidR="00D0280E" w:rsidRDefault="00D0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0E" w:rsidRDefault="00D0280E">
      <w:r>
        <w:separator/>
      </w:r>
    </w:p>
  </w:footnote>
  <w:footnote w:type="continuationSeparator" w:id="0">
    <w:p w:rsidR="00D0280E" w:rsidRDefault="00D02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0E" w:rsidRDefault="00142454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0280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0280E" w:rsidRDefault="00D0280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0E" w:rsidRDefault="00142454" w:rsidP="009B04BF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0280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60D3A">
      <w:rPr>
        <w:rStyle w:val="af1"/>
        <w:noProof/>
      </w:rPr>
      <w:t>2</w:t>
    </w:r>
    <w:r>
      <w:rPr>
        <w:rStyle w:val="af1"/>
      </w:rPr>
      <w:fldChar w:fldCharType="end"/>
    </w:r>
  </w:p>
  <w:p w:rsidR="00D0280E" w:rsidRDefault="00D0280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938"/>
    <w:multiLevelType w:val="hybridMultilevel"/>
    <w:tmpl w:val="36AE250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F692D"/>
    <w:multiLevelType w:val="hybridMultilevel"/>
    <w:tmpl w:val="0B4E253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719E"/>
    <w:multiLevelType w:val="hybridMultilevel"/>
    <w:tmpl w:val="07B6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C72DE"/>
    <w:multiLevelType w:val="hybridMultilevel"/>
    <w:tmpl w:val="4F7C9C2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6E97"/>
    <w:multiLevelType w:val="hybridMultilevel"/>
    <w:tmpl w:val="0EF09204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250C3"/>
    <w:multiLevelType w:val="hybridMultilevel"/>
    <w:tmpl w:val="0A6E976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7240D"/>
    <w:multiLevelType w:val="hybridMultilevel"/>
    <w:tmpl w:val="72C0BAC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202E9"/>
    <w:multiLevelType w:val="hybridMultilevel"/>
    <w:tmpl w:val="83F84C94"/>
    <w:lvl w:ilvl="0" w:tplc="432C80D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F73BA"/>
    <w:multiLevelType w:val="hybridMultilevel"/>
    <w:tmpl w:val="F02437A6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77978"/>
    <w:multiLevelType w:val="hybridMultilevel"/>
    <w:tmpl w:val="883CFB1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15A10439"/>
    <w:multiLevelType w:val="hybridMultilevel"/>
    <w:tmpl w:val="C9AEB5D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627BA"/>
    <w:multiLevelType w:val="hybridMultilevel"/>
    <w:tmpl w:val="6162541E"/>
    <w:lvl w:ilvl="0" w:tplc="9B0200D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2">
    <w:nsid w:val="1D672F70"/>
    <w:multiLevelType w:val="hybridMultilevel"/>
    <w:tmpl w:val="360E2EAE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3">
    <w:nsid w:val="28DC3713"/>
    <w:multiLevelType w:val="hybridMultilevel"/>
    <w:tmpl w:val="8C7873A8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60EE3"/>
    <w:multiLevelType w:val="hybridMultilevel"/>
    <w:tmpl w:val="AF3E8328"/>
    <w:lvl w:ilvl="0" w:tplc="733EB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D04BB4"/>
    <w:multiLevelType w:val="hybridMultilevel"/>
    <w:tmpl w:val="2B62A40C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D1E3F"/>
    <w:multiLevelType w:val="hybridMultilevel"/>
    <w:tmpl w:val="833AC4A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F0662"/>
    <w:multiLevelType w:val="hybridMultilevel"/>
    <w:tmpl w:val="C2D4FB3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76F43"/>
    <w:multiLevelType w:val="hybridMultilevel"/>
    <w:tmpl w:val="7A50AAE6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15AFF"/>
    <w:multiLevelType w:val="hybridMultilevel"/>
    <w:tmpl w:val="06008FB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17F41"/>
    <w:multiLevelType w:val="hybridMultilevel"/>
    <w:tmpl w:val="82021CB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74B9C"/>
    <w:multiLevelType w:val="hybridMultilevel"/>
    <w:tmpl w:val="ABE4E24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F347A"/>
    <w:multiLevelType w:val="hybridMultilevel"/>
    <w:tmpl w:val="CE2C1F0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E088D"/>
    <w:multiLevelType w:val="hybridMultilevel"/>
    <w:tmpl w:val="952ADDB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B08"/>
    <w:multiLevelType w:val="hybridMultilevel"/>
    <w:tmpl w:val="94CC0266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03CB7"/>
    <w:multiLevelType w:val="hybridMultilevel"/>
    <w:tmpl w:val="938E2B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F42A0"/>
    <w:multiLevelType w:val="hybridMultilevel"/>
    <w:tmpl w:val="E442462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5758F"/>
    <w:multiLevelType w:val="hybridMultilevel"/>
    <w:tmpl w:val="2C10EBAE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0021E"/>
    <w:multiLevelType w:val="hybridMultilevel"/>
    <w:tmpl w:val="61F0BB28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A41BD"/>
    <w:multiLevelType w:val="hybridMultilevel"/>
    <w:tmpl w:val="BE509134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A7D31"/>
    <w:multiLevelType w:val="hybridMultilevel"/>
    <w:tmpl w:val="B268CC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B76FBE"/>
    <w:multiLevelType w:val="hybridMultilevel"/>
    <w:tmpl w:val="FA2E405C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E04E5"/>
    <w:multiLevelType w:val="hybridMultilevel"/>
    <w:tmpl w:val="0D26BE12"/>
    <w:lvl w:ilvl="0" w:tplc="2A52D3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B6125E4"/>
    <w:multiLevelType w:val="hybridMultilevel"/>
    <w:tmpl w:val="53F66D8A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53143"/>
    <w:multiLevelType w:val="hybridMultilevel"/>
    <w:tmpl w:val="9FD425A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923FC"/>
    <w:multiLevelType w:val="hybridMultilevel"/>
    <w:tmpl w:val="00B0DBD2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6722F"/>
    <w:multiLevelType w:val="hybridMultilevel"/>
    <w:tmpl w:val="AA445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35416E"/>
    <w:multiLevelType w:val="hybridMultilevel"/>
    <w:tmpl w:val="22E4F5B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70285"/>
    <w:multiLevelType w:val="hybridMultilevel"/>
    <w:tmpl w:val="B8D8C008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357CE"/>
    <w:multiLevelType w:val="hybridMultilevel"/>
    <w:tmpl w:val="CA081A9C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30001"/>
    <w:multiLevelType w:val="hybridMultilevel"/>
    <w:tmpl w:val="EEB8AD90"/>
    <w:lvl w:ilvl="0" w:tplc="64129F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30"/>
  </w:num>
  <w:num w:numId="4">
    <w:abstractNumId w:val="9"/>
  </w:num>
  <w:num w:numId="5">
    <w:abstractNumId w:val="12"/>
  </w:num>
  <w:num w:numId="6">
    <w:abstractNumId w:val="36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2"/>
  </w:num>
  <w:num w:numId="10">
    <w:abstractNumId w:val="11"/>
  </w:num>
  <w:num w:numId="11">
    <w:abstractNumId w:val="2"/>
  </w:num>
  <w:num w:numId="12">
    <w:abstractNumId w:val="25"/>
  </w:num>
  <w:num w:numId="13">
    <w:abstractNumId w:val="28"/>
  </w:num>
  <w:num w:numId="14">
    <w:abstractNumId w:val="37"/>
  </w:num>
  <w:num w:numId="15">
    <w:abstractNumId w:val="3"/>
  </w:num>
  <w:num w:numId="16">
    <w:abstractNumId w:val="38"/>
  </w:num>
  <w:num w:numId="17">
    <w:abstractNumId w:val="13"/>
  </w:num>
  <w:num w:numId="18">
    <w:abstractNumId w:val="26"/>
  </w:num>
  <w:num w:numId="19">
    <w:abstractNumId w:val="10"/>
  </w:num>
  <w:num w:numId="20">
    <w:abstractNumId w:val="29"/>
  </w:num>
  <w:num w:numId="21">
    <w:abstractNumId w:val="21"/>
  </w:num>
  <w:num w:numId="22">
    <w:abstractNumId w:val="4"/>
  </w:num>
  <w:num w:numId="23">
    <w:abstractNumId w:val="27"/>
  </w:num>
  <w:num w:numId="24">
    <w:abstractNumId w:val="31"/>
  </w:num>
  <w:num w:numId="25">
    <w:abstractNumId w:val="15"/>
  </w:num>
  <w:num w:numId="26">
    <w:abstractNumId w:val="16"/>
  </w:num>
  <w:num w:numId="27">
    <w:abstractNumId w:val="6"/>
  </w:num>
  <w:num w:numId="28">
    <w:abstractNumId w:val="34"/>
  </w:num>
  <w:num w:numId="29">
    <w:abstractNumId w:val="17"/>
  </w:num>
  <w:num w:numId="30">
    <w:abstractNumId w:val="23"/>
  </w:num>
  <w:num w:numId="31">
    <w:abstractNumId w:val="18"/>
  </w:num>
  <w:num w:numId="32">
    <w:abstractNumId w:val="19"/>
  </w:num>
  <w:num w:numId="33">
    <w:abstractNumId w:val="39"/>
  </w:num>
  <w:num w:numId="34">
    <w:abstractNumId w:val="24"/>
  </w:num>
  <w:num w:numId="35">
    <w:abstractNumId w:val="5"/>
  </w:num>
  <w:num w:numId="36">
    <w:abstractNumId w:val="35"/>
  </w:num>
  <w:num w:numId="37">
    <w:abstractNumId w:val="33"/>
  </w:num>
  <w:num w:numId="38">
    <w:abstractNumId w:val="0"/>
  </w:num>
  <w:num w:numId="39">
    <w:abstractNumId w:val="8"/>
  </w:num>
  <w:num w:numId="40">
    <w:abstractNumId w:val="20"/>
  </w:num>
  <w:num w:numId="41">
    <w:abstractNumId w:val="1"/>
  </w:num>
  <w:num w:numId="42">
    <w:abstractNumId w:val="4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08"/>
  <w:hyphenationZone w:val="425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F54"/>
    <w:rsid w:val="00006640"/>
    <w:rsid w:val="000068BA"/>
    <w:rsid w:val="00006EB3"/>
    <w:rsid w:val="00011185"/>
    <w:rsid w:val="00014444"/>
    <w:rsid w:val="00023001"/>
    <w:rsid w:val="0002435A"/>
    <w:rsid w:val="00026353"/>
    <w:rsid w:val="00030CB2"/>
    <w:rsid w:val="0003236E"/>
    <w:rsid w:val="000368D6"/>
    <w:rsid w:val="00036A0D"/>
    <w:rsid w:val="00040F71"/>
    <w:rsid w:val="000445A2"/>
    <w:rsid w:val="000452B2"/>
    <w:rsid w:val="0004638A"/>
    <w:rsid w:val="00046788"/>
    <w:rsid w:val="000544F9"/>
    <w:rsid w:val="00065860"/>
    <w:rsid w:val="00077D2D"/>
    <w:rsid w:val="000811F2"/>
    <w:rsid w:val="00082E72"/>
    <w:rsid w:val="0008575F"/>
    <w:rsid w:val="0009177D"/>
    <w:rsid w:val="00093AF7"/>
    <w:rsid w:val="00096F54"/>
    <w:rsid w:val="000976A0"/>
    <w:rsid w:val="000A1322"/>
    <w:rsid w:val="000A4D50"/>
    <w:rsid w:val="000A72EE"/>
    <w:rsid w:val="000A7FE5"/>
    <w:rsid w:val="000B0E33"/>
    <w:rsid w:val="000B1F2E"/>
    <w:rsid w:val="000C0A4C"/>
    <w:rsid w:val="000C6ACB"/>
    <w:rsid w:val="000C7EE9"/>
    <w:rsid w:val="000D1F5C"/>
    <w:rsid w:val="000D4472"/>
    <w:rsid w:val="000D6044"/>
    <w:rsid w:val="000D7179"/>
    <w:rsid w:val="000E0000"/>
    <w:rsid w:val="000E12B6"/>
    <w:rsid w:val="000E3FBA"/>
    <w:rsid w:val="000F261B"/>
    <w:rsid w:val="000F7626"/>
    <w:rsid w:val="00101135"/>
    <w:rsid w:val="001049A9"/>
    <w:rsid w:val="00112716"/>
    <w:rsid w:val="00120898"/>
    <w:rsid w:val="001233CE"/>
    <w:rsid w:val="00123BFC"/>
    <w:rsid w:val="001326AC"/>
    <w:rsid w:val="0013271A"/>
    <w:rsid w:val="00140E7C"/>
    <w:rsid w:val="00142005"/>
    <w:rsid w:val="00142454"/>
    <w:rsid w:val="00142905"/>
    <w:rsid w:val="00147324"/>
    <w:rsid w:val="00163ED5"/>
    <w:rsid w:val="00167D08"/>
    <w:rsid w:val="00170680"/>
    <w:rsid w:val="00173062"/>
    <w:rsid w:val="00176228"/>
    <w:rsid w:val="00183A05"/>
    <w:rsid w:val="00195D49"/>
    <w:rsid w:val="00197611"/>
    <w:rsid w:val="001A1863"/>
    <w:rsid w:val="001A26F9"/>
    <w:rsid w:val="001A66D0"/>
    <w:rsid w:val="001B3148"/>
    <w:rsid w:val="001B5ADA"/>
    <w:rsid w:val="001B7F9D"/>
    <w:rsid w:val="001C0809"/>
    <w:rsid w:val="001C2740"/>
    <w:rsid w:val="001C2CA3"/>
    <w:rsid w:val="001C660A"/>
    <w:rsid w:val="001D4D25"/>
    <w:rsid w:val="001D5969"/>
    <w:rsid w:val="001D6CFE"/>
    <w:rsid w:val="001E2B12"/>
    <w:rsid w:val="001E73E5"/>
    <w:rsid w:val="001E7BB5"/>
    <w:rsid w:val="001F2661"/>
    <w:rsid w:val="001F4652"/>
    <w:rsid w:val="002011FB"/>
    <w:rsid w:val="002021D3"/>
    <w:rsid w:val="00204769"/>
    <w:rsid w:val="00211DAA"/>
    <w:rsid w:val="0021221F"/>
    <w:rsid w:val="00212625"/>
    <w:rsid w:val="00216E69"/>
    <w:rsid w:val="00220362"/>
    <w:rsid w:val="00220363"/>
    <w:rsid w:val="00222222"/>
    <w:rsid w:val="0023153F"/>
    <w:rsid w:val="00233915"/>
    <w:rsid w:val="00237A7F"/>
    <w:rsid w:val="00242753"/>
    <w:rsid w:val="00243C41"/>
    <w:rsid w:val="00264FF2"/>
    <w:rsid w:val="00265013"/>
    <w:rsid w:val="002723DA"/>
    <w:rsid w:val="00274CC7"/>
    <w:rsid w:val="002778DA"/>
    <w:rsid w:val="00283B35"/>
    <w:rsid w:val="00284E25"/>
    <w:rsid w:val="00285B78"/>
    <w:rsid w:val="00290F46"/>
    <w:rsid w:val="00292D97"/>
    <w:rsid w:val="002A078A"/>
    <w:rsid w:val="002B02A3"/>
    <w:rsid w:val="002B487D"/>
    <w:rsid w:val="002C32F6"/>
    <w:rsid w:val="002C6F20"/>
    <w:rsid w:val="002D0A6D"/>
    <w:rsid w:val="002D0C95"/>
    <w:rsid w:val="002D1781"/>
    <w:rsid w:val="002D2CDB"/>
    <w:rsid w:val="002D689F"/>
    <w:rsid w:val="002E4476"/>
    <w:rsid w:val="002E45E4"/>
    <w:rsid w:val="002E5387"/>
    <w:rsid w:val="002F31AE"/>
    <w:rsid w:val="002F545E"/>
    <w:rsid w:val="002F735C"/>
    <w:rsid w:val="002F7DC6"/>
    <w:rsid w:val="00305CEC"/>
    <w:rsid w:val="003112D7"/>
    <w:rsid w:val="0032231F"/>
    <w:rsid w:val="00334067"/>
    <w:rsid w:val="00334900"/>
    <w:rsid w:val="0033674D"/>
    <w:rsid w:val="00337F90"/>
    <w:rsid w:val="00345B06"/>
    <w:rsid w:val="003479E4"/>
    <w:rsid w:val="00355FE6"/>
    <w:rsid w:val="00356863"/>
    <w:rsid w:val="00360D3A"/>
    <w:rsid w:val="00362A5E"/>
    <w:rsid w:val="003634CB"/>
    <w:rsid w:val="00364BF3"/>
    <w:rsid w:val="00366568"/>
    <w:rsid w:val="003674A2"/>
    <w:rsid w:val="0037617A"/>
    <w:rsid w:val="003763D1"/>
    <w:rsid w:val="00382CC9"/>
    <w:rsid w:val="00384137"/>
    <w:rsid w:val="00384647"/>
    <w:rsid w:val="00386210"/>
    <w:rsid w:val="00387DB2"/>
    <w:rsid w:val="003925ED"/>
    <w:rsid w:val="00394658"/>
    <w:rsid w:val="003B493E"/>
    <w:rsid w:val="003B6239"/>
    <w:rsid w:val="003B77E6"/>
    <w:rsid w:val="003B7CDE"/>
    <w:rsid w:val="003C41C5"/>
    <w:rsid w:val="003C774D"/>
    <w:rsid w:val="003D0064"/>
    <w:rsid w:val="003D3B50"/>
    <w:rsid w:val="003D531D"/>
    <w:rsid w:val="003D5DE6"/>
    <w:rsid w:val="003E0E85"/>
    <w:rsid w:val="003E4C30"/>
    <w:rsid w:val="003F121E"/>
    <w:rsid w:val="003F2C25"/>
    <w:rsid w:val="003F5DAD"/>
    <w:rsid w:val="003F62DD"/>
    <w:rsid w:val="00401077"/>
    <w:rsid w:val="00404498"/>
    <w:rsid w:val="00407029"/>
    <w:rsid w:val="00410753"/>
    <w:rsid w:val="0041190C"/>
    <w:rsid w:val="004268A0"/>
    <w:rsid w:val="004338D7"/>
    <w:rsid w:val="00433C3E"/>
    <w:rsid w:val="00435FF1"/>
    <w:rsid w:val="0044129B"/>
    <w:rsid w:val="00441BFE"/>
    <w:rsid w:val="00445A82"/>
    <w:rsid w:val="0045161C"/>
    <w:rsid w:val="00461713"/>
    <w:rsid w:val="00461AAC"/>
    <w:rsid w:val="0046281F"/>
    <w:rsid w:val="00466A30"/>
    <w:rsid w:val="00471F20"/>
    <w:rsid w:val="00474CD4"/>
    <w:rsid w:val="0048146B"/>
    <w:rsid w:val="0048179E"/>
    <w:rsid w:val="004820DC"/>
    <w:rsid w:val="00486BCD"/>
    <w:rsid w:val="00490B0F"/>
    <w:rsid w:val="00494587"/>
    <w:rsid w:val="004B590C"/>
    <w:rsid w:val="004B74F1"/>
    <w:rsid w:val="004B7F36"/>
    <w:rsid w:val="004C0907"/>
    <w:rsid w:val="004C1D5A"/>
    <w:rsid w:val="004C5116"/>
    <w:rsid w:val="004C7F38"/>
    <w:rsid w:val="004D0F5C"/>
    <w:rsid w:val="004D14DE"/>
    <w:rsid w:val="004D1A78"/>
    <w:rsid w:val="004D2A78"/>
    <w:rsid w:val="004D492D"/>
    <w:rsid w:val="004D5635"/>
    <w:rsid w:val="004D77D2"/>
    <w:rsid w:val="004E0678"/>
    <w:rsid w:val="004E22DF"/>
    <w:rsid w:val="004E4046"/>
    <w:rsid w:val="004E4917"/>
    <w:rsid w:val="004E4EB6"/>
    <w:rsid w:val="004F4907"/>
    <w:rsid w:val="00501035"/>
    <w:rsid w:val="005035FA"/>
    <w:rsid w:val="00506CAE"/>
    <w:rsid w:val="0051167F"/>
    <w:rsid w:val="00514802"/>
    <w:rsid w:val="00520152"/>
    <w:rsid w:val="00521761"/>
    <w:rsid w:val="005252A0"/>
    <w:rsid w:val="00530EAA"/>
    <w:rsid w:val="00552EB2"/>
    <w:rsid w:val="00553216"/>
    <w:rsid w:val="00553594"/>
    <w:rsid w:val="005578DD"/>
    <w:rsid w:val="0055797E"/>
    <w:rsid w:val="00570AB2"/>
    <w:rsid w:val="00570E22"/>
    <w:rsid w:val="0057150F"/>
    <w:rsid w:val="0057711B"/>
    <w:rsid w:val="0057731B"/>
    <w:rsid w:val="005779FF"/>
    <w:rsid w:val="00593112"/>
    <w:rsid w:val="0059316E"/>
    <w:rsid w:val="005948F0"/>
    <w:rsid w:val="005A4CF7"/>
    <w:rsid w:val="005B0783"/>
    <w:rsid w:val="005B308C"/>
    <w:rsid w:val="005B7AFD"/>
    <w:rsid w:val="005C06D7"/>
    <w:rsid w:val="005C11D7"/>
    <w:rsid w:val="005C1289"/>
    <w:rsid w:val="005C41E0"/>
    <w:rsid w:val="005D3A45"/>
    <w:rsid w:val="005D4C3F"/>
    <w:rsid w:val="005E2DB4"/>
    <w:rsid w:val="005F3430"/>
    <w:rsid w:val="005F3DE6"/>
    <w:rsid w:val="005F5711"/>
    <w:rsid w:val="005F7376"/>
    <w:rsid w:val="00604A5C"/>
    <w:rsid w:val="006079F0"/>
    <w:rsid w:val="00613D0D"/>
    <w:rsid w:val="00621794"/>
    <w:rsid w:val="006275D0"/>
    <w:rsid w:val="00627639"/>
    <w:rsid w:val="006301FF"/>
    <w:rsid w:val="006303C8"/>
    <w:rsid w:val="00632A25"/>
    <w:rsid w:val="00632D68"/>
    <w:rsid w:val="006331D1"/>
    <w:rsid w:val="006346D9"/>
    <w:rsid w:val="00655644"/>
    <w:rsid w:val="0066450B"/>
    <w:rsid w:val="006671A9"/>
    <w:rsid w:val="0067279C"/>
    <w:rsid w:val="0067289D"/>
    <w:rsid w:val="006732E9"/>
    <w:rsid w:val="00674061"/>
    <w:rsid w:val="006807A5"/>
    <w:rsid w:val="0068335D"/>
    <w:rsid w:val="00685EE7"/>
    <w:rsid w:val="00686199"/>
    <w:rsid w:val="00686851"/>
    <w:rsid w:val="00690F23"/>
    <w:rsid w:val="00692323"/>
    <w:rsid w:val="0069485C"/>
    <w:rsid w:val="006A36EB"/>
    <w:rsid w:val="006B6890"/>
    <w:rsid w:val="006C43ED"/>
    <w:rsid w:val="006C61CB"/>
    <w:rsid w:val="006C77FB"/>
    <w:rsid w:val="006D20DF"/>
    <w:rsid w:val="006D5AA3"/>
    <w:rsid w:val="006D665E"/>
    <w:rsid w:val="006E0133"/>
    <w:rsid w:val="006E0484"/>
    <w:rsid w:val="006E2BE5"/>
    <w:rsid w:val="006E442D"/>
    <w:rsid w:val="006E5369"/>
    <w:rsid w:val="006E6200"/>
    <w:rsid w:val="006F0B7D"/>
    <w:rsid w:val="006F676F"/>
    <w:rsid w:val="006F7CF4"/>
    <w:rsid w:val="00700BB0"/>
    <w:rsid w:val="00710D7F"/>
    <w:rsid w:val="0071117E"/>
    <w:rsid w:val="00717F1F"/>
    <w:rsid w:val="007250D8"/>
    <w:rsid w:val="007276F4"/>
    <w:rsid w:val="007279CF"/>
    <w:rsid w:val="00735109"/>
    <w:rsid w:val="00741737"/>
    <w:rsid w:val="00741FCF"/>
    <w:rsid w:val="0074344C"/>
    <w:rsid w:val="007502BE"/>
    <w:rsid w:val="00751A68"/>
    <w:rsid w:val="007536B2"/>
    <w:rsid w:val="00755F4F"/>
    <w:rsid w:val="00763594"/>
    <w:rsid w:val="00765DDD"/>
    <w:rsid w:val="0076695E"/>
    <w:rsid w:val="00766DAC"/>
    <w:rsid w:val="0077141E"/>
    <w:rsid w:val="0077777D"/>
    <w:rsid w:val="00780873"/>
    <w:rsid w:val="007812D4"/>
    <w:rsid w:val="0078515D"/>
    <w:rsid w:val="007855EC"/>
    <w:rsid w:val="00787348"/>
    <w:rsid w:val="00787F1B"/>
    <w:rsid w:val="00792B1F"/>
    <w:rsid w:val="007954AB"/>
    <w:rsid w:val="007A1AB9"/>
    <w:rsid w:val="007A1B4A"/>
    <w:rsid w:val="007A2548"/>
    <w:rsid w:val="007A27E0"/>
    <w:rsid w:val="007A2D95"/>
    <w:rsid w:val="007A61AC"/>
    <w:rsid w:val="007A77B3"/>
    <w:rsid w:val="007B0690"/>
    <w:rsid w:val="007B19CD"/>
    <w:rsid w:val="007B7179"/>
    <w:rsid w:val="007C3C47"/>
    <w:rsid w:val="007C4138"/>
    <w:rsid w:val="007C73F3"/>
    <w:rsid w:val="007D082F"/>
    <w:rsid w:val="007D21F8"/>
    <w:rsid w:val="007D43E3"/>
    <w:rsid w:val="007D692A"/>
    <w:rsid w:val="007E7484"/>
    <w:rsid w:val="007F03C4"/>
    <w:rsid w:val="007F3602"/>
    <w:rsid w:val="0080471C"/>
    <w:rsid w:val="0080525D"/>
    <w:rsid w:val="008144A1"/>
    <w:rsid w:val="008166A1"/>
    <w:rsid w:val="0081707A"/>
    <w:rsid w:val="00820A6E"/>
    <w:rsid w:val="00821F6B"/>
    <w:rsid w:val="008305B3"/>
    <w:rsid w:val="00831590"/>
    <w:rsid w:val="0083791D"/>
    <w:rsid w:val="00842335"/>
    <w:rsid w:val="00842705"/>
    <w:rsid w:val="0084611D"/>
    <w:rsid w:val="00846259"/>
    <w:rsid w:val="00855152"/>
    <w:rsid w:val="008601EC"/>
    <w:rsid w:val="00861D50"/>
    <w:rsid w:val="00861EA5"/>
    <w:rsid w:val="008657E9"/>
    <w:rsid w:val="008659FC"/>
    <w:rsid w:val="008733DB"/>
    <w:rsid w:val="00873F1B"/>
    <w:rsid w:val="00875BA9"/>
    <w:rsid w:val="00877C21"/>
    <w:rsid w:val="0088147A"/>
    <w:rsid w:val="00890D7D"/>
    <w:rsid w:val="00893341"/>
    <w:rsid w:val="00895A1C"/>
    <w:rsid w:val="00895F61"/>
    <w:rsid w:val="008A377D"/>
    <w:rsid w:val="008B3376"/>
    <w:rsid w:val="008C434A"/>
    <w:rsid w:val="008C550C"/>
    <w:rsid w:val="008D12BC"/>
    <w:rsid w:val="008D1EA8"/>
    <w:rsid w:val="008D3125"/>
    <w:rsid w:val="008D6306"/>
    <w:rsid w:val="008D7BC8"/>
    <w:rsid w:val="008E2433"/>
    <w:rsid w:val="008F3CE6"/>
    <w:rsid w:val="008F7884"/>
    <w:rsid w:val="00901E53"/>
    <w:rsid w:val="0090262B"/>
    <w:rsid w:val="0090490C"/>
    <w:rsid w:val="00906662"/>
    <w:rsid w:val="009075F8"/>
    <w:rsid w:val="009107D2"/>
    <w:rsid w:val="00910BD5"/>
    <w:rsid w:val="0091268F"/>
    <w:rsid w:val="00912CD0"/>
    <w:rsid w:val="00913AAB"/>
    <w:rsid w:val="00921D03"/>
    <w:rsid w:val="009269D1"/>
    <w:rsid w:val="0092782E"/>
    <w:rsid w:val="009475BD"/>
    <w:rsid w:val="00952701"/>
    <w:rsid w:val="00953D96"/>
    <w:rsid w:val="009547B2"/>
    <w:rsid w:val="00954C23"/>
    <w:rsid w:val="00955A50"/>
    <w:rsid w:val="009565B9"/>
    <w:rsid w:val="0095685A"/>
    <w:rsid w:val="00962655"/>
    <w:rsid w:val="009704A1"/>
    <w:rsid w:val="009745B7"/>
    <w:rsid w:val="009813BF"/>
    <w:rsid w:val="0098231E"/>
    <w:rsid w:val="00984A22"/>
    <w:rsid w:val="0098548E"/>
    <w:rsid w:val="00990BE9"/>
    <w:rsid w:val="0099467B"/>
    <w:rsid w:val="00996079"/>
    <w:rsid w:val="009A26A3"/>
    <w:rsid w:val="009A27C0"/>
    <w:rsid w:val="009A3966"/>
    <w:rsid w:val="009B04BF"/>
    <w:rsid w:val="009B236D"/>
    <w:rsid w:val="009B3476"/>
    <w:rsid w:val="009B71D9"/>
    <w:rsid w:val="009C61FD"/>
    <w:rsid w:val="009D2677"/>
    <w:rsid w:val="009E0055"/>
    <w:rsid w:val="009E7BA1"/>
    <w:rsid w:val="009F1715"/>
    <w:rsid w:val="009F3836"/>
    <w:rsid w:val="00A02A67"/>
    <w:rsid w:val="00A06B3D"/>
    <w:rsid w:val="00A11B12"/>
    <w:rsid w:val="00A25167"/>
    <w:rsid w:val="00A25AE7"/>
    <w:rsid w:val="00A25FCA"/>
    <w:rsid w:val="00A30EC5"/>
    <w:rsid w:val="00A32E25"/>
    <w:rsid w:val="00A371C5"/>
    <w:rsid w:val="00A60204"/>
    <w:rsid w:val="00A6166E"/>
    <w:rsid w:val="00A6394E"/>
    <w:rsid w:val="00A645F4"/>
    <w:rsid w:val="00A670C0"/>
    <w:rsid w:val="00A673EB"/>
    <w:rsid w:val="00A70A3A"/>
    <w:rsid w:val="00A75EBE"/>
    <w:rsid w:val="00A80021"/>
    <w:rsid w:val="00A83A21"/>
    <w:rsid w:val="00A852C6"/>
    <w:rsid w:val="00A86179"/>
    <w:rsid w:val="00A86DB9"/>
    <w:rsid w:val="00A87181"/>
    <w:rsid w:val="00A9609A"/>
    <w:rsid w:val="00AA369A"/>
    <w:rsid w:val="00AA409D"/>
    <w:rsid w:val="00AA505E"/>
    <w:rsid w:val="00AA7F86"/>
    <w:rsid w:val="00AB3EA4"/>
    <w:rsid w:val="00AB60D2"/>
    <w:rsid w:val="00AB7195"/>
    <w:rsid w:val="00AC0A95"/>
    <w:rsid w:val="00AC3602"/>
    <w:rsid w:val="00AC54C2"/>
    <w:rsid w:val="00AC74D9"/>
    <w:rsid w:val="00AD0492"/>
    <w:rsid w:val="00AD1A9C"/>
    <w:rsid w:val="00AD370C"/>
    <w:rsid w:val="00AE51CC"/>
    <w:rsid w:val="00AE6897"/>
    <w:rsid w:val="00AE7866"/>
    <w:rsid w:val="00AE7D9C"/>
    <w:rsid w:val="00AF173E"/>
    <w:rsid w:val="00AF3EC1"/>
    <w:rsid w:val="00AF462B"/>
    <w:rsid w:val="00B00A67"/>
    <w:rsid w:val="00B0386C"/>
    <w:rsid w:val="00B1212B"/>
    <w:rsid w:val="00B32F3D"/>
    <w:rsid w:val="00B35EE7"/>
    <w:rsid w:val="00B37F4C"/>
    <w:rsid w:val="00B44A52"/>
    <w:rsid w:val="00B45046"/>
    <w:rsid w:val="00B53702"/>
    <w:rsid w:val="00B54A73"/>
    <w:rsid w:val="00B56706"/>
    <w:rsid w:val="00B575D4"/>
    <w:rsid w:val="00B57952"/>
    <w:rsid w:val="00B6107D"/>
    <w:rsid w:val="00B64DCC"/>
    <w:rsid w:val="00B6558D"/>
    <w:rsid w:val="00B67CC0"/>
    <w:rsid w:val="00B74F6D"/>
    <w:rsid w:val="00B76512"/>
    <w:rsid w:val="00B77C4B"/>
    <w:rsid w:val="00B80423"/>
    <w:rsid w:val="00B84556"/>
    <w:rsid w:val="00BA7192"/>
    <w:rsid w:val="00BC1839"/>
    <w:rsid w:val="00BC2FF4"/>
    <w:rsid w:val="00BC3A00"/>
    <w:rsid w:val="00BD0849"/>
    <w:rsid w:val="00BD294A"/>
    <w:rsid w:val="00BE101B"/>
    <w:rsid w:val="00BE11B8"/>
    <w:rsid w:val="00BE6881"/>
    <w:rsid w:val="00BF17E4"/>
    <w:rsid w:val="00BF4889"/>
    <w:rsid w:val="00C038BF"/>
    <w:rsid w:val="00C0480A"/>
    <w:rsid w:val="00C14C7A"/>
    <w:rsid w:val="00C1675E"/>
    <w:rsid w:val="00C219D9"/>
    <w:rsid w:val="00C23106"/>
    <w:rsid w:val="00C26EAE"/>
    <w:rsid w:val="00C313BA"/>
    <w:rsid w:val="00C3194F"/>
    <w:rsid w:val="00C33581"/>
    <w:rsid w:val="00C33C3B"/>
    <w:rsid w:val="00C345BF"/>
    <w:rsid w:val="00C442F1"/>
    <w:rsid w:val="00C44AF0"/>
    <w:rsid w:val="00C506E6"/>
    <w:rsid w:val="00C53508"/>
    <w:rsid w:val="00C5626F"/>
    <w:rsid w:val="00C615E5"/>
    <w:rsid w:val="00C616B4"/>
    <w:rsid w:val="00C74CFB"/>
    <w:rsid w:val="00C75B17"/>
    <w:rsid w:val="00C823BA"/>
    <w:rsid w:val="00CA4C7E"/>
    <w:rsid w:val="00CB1A8F"/>
    <w:rsid w:val="00CB2DB9"/>
    <w:rsid w:val="00CB5AFF"/>
    <w:rsid w:val="00CC0CD2"/>
    <w:rsid w:val="00CC5628"/>
    <w:rsid w:val="00CD2488"/>
    <w:rsid w:val="00CD2E54"/>
    <w:rsid w:val="00CE16ED"/>
    <w:rsid w:val="00CE225E"/>
    <w:rsid w:val="00CE4867"/>
    <w:rsid w:val="00CE5F23"/>
    <w:rsid w:val="00CE7F33"/>
    <w:rsid w:val="00CF0CD4"/>
    <w:rsid w:val="00D02203"/>
    <w:rsid w:val="00D0280E"/>
    <w:rsid w:val="00D05FD4"/>
    <w:rsid w:val="00D07D84"/>
    <w:rsid w:val="00D1043C"/>
    <w:rsid w:val="00D12274"/>
    <w:rsid w:val="00D20DB9"/>
    <w:rsid w:val="00D21735"/>
    <w:rsid w:val="00D22411"/>
    <w:rsid w:val="00D25A23"/>
    <w:rsid w:val="00D33150"/>
    <w:rsid w:val="00D36557"/>
    <w:rsid w:val="00D3755F"/>
    <w:rsid w:val="00D419A6"/>
    <w:rsid w:val="00D43193"/>
    <w:rsid w:val="00D467C5"/>
    <w:rsid w:val="00D52470"/>
    <w:rsid w:val="00D53545"/>
    <w:rsid w:val="00D610CD"/>
    <w:rsid w:val="00D6203F"/>
    <w:rsid w:val="00D63BD8"/>
    <w:rsid w:val="00D66020"/>
    <w:rsid w:val="00D67084"/>
    <w:rsid w:val="00D758EC"/>
    <w:rsid w:val="00D76105"/>
    <w:rsid w:val="00D764A7"/>
    <w:rsid w:val="00D809F6"/>
    <w:rsid w:val="00D81628"/>
    <w:rsid w:val="00D9035B"/>
    <w:rsid w:val="00D93657"/>
    <w:rsid w:val="00D96066"/>
    <w:rsid w:val="00DA10FA"/>
    <w:rsid w:val="00DA4305"/>
    <w:rsid w:val="00DA470B"/>
    <w:rsid w:val="00DA7087"/>
    <w:rsid w:val="00DB0B9B"/>
    <w:rsid w:val="00DC0954"/>
    <w:rsid w:val="00DC3E8C"/>
    <w:rsid w:val="00DC47FB"/>
    <w:rsid w:val="00DC5A49"/>
    <w:rsid w:val="00DD0D7D"/>
    <w:rsid w:val="00DD2E77"/>
    <w:rsid w:val="00DE1B90"/>
    <w:rsid w:val="00DF2530"/>
    <w:rsid w:val="00DF40E6"/>
    <w:rsid w:val="00E0147A"/>
    <w:rsid w:val="00E122BC"/>
    <w:rsid w:val="00E143AA"/>
    <w:rsid w:val="00E14B05"/>
    <w:rsid w:val="00E1728A"/>
    <w:rsid w:val="00E2229C"/>
    <w:rsid w:val="00E2704E"/>
    <w:rsid w:val="00E34179"/>
    <w:rsid w:val="00E407FD"/>
    <w:rsid w:val="00E47EAF"/>
    <w:rsid w:val="00E50F65"/>
    <w:rsid w:val="00E513CA"/>
    <w:rsid w:val="00E51614"/>
    <w:rsid w:val="00E542C7"/>
    <w:rsid w:val="00E543FE"/>
    <w:rsid w:val="00E5740F"/>
    <w:rsid w:val="00E63369"/>
    <w:rsid w:val="00E6687A"/>
    <w:rsid w:val="00E70970"/>
    <w:rsid w:val="00E711C7"/>
    <w:rsid w:val="00E8285F"/>
    <w:rsid w:val="00E92057"/>
    <w:rsid w:val="00E935C2"/>
    <w:rsid w:val="00E9399F"/>
    <w:rsid w:val="00EA1232"/>
    <w:rsid w:val="00EA30DE"/>
    <w:rsid w:val="00EA4757"/>
    <w:rsid w:val="00EA6C5C"/>
    <w:rsid w:val="00EA76D0"/>
    <w:rsid w:val="00EB03B7"/>
    <w:rsid w:val="00EB2298"/>
    <w:rsid w:val="00EC2389"/>
    <w:rsid w:val="00EC6289"/>
    <w:rsid w:val="00ED5909"/>
    <w:rsid w:val="00ED66C3"/>
    <w:rsid w:val="00ED6B01"/>
    <w:rsid w:val="00EE3187"/>
    <w:rsid w:val="00EE5E67"/>
    <w:rsid w:val="00EF2DE7"/>
    <w:rsid w:val="00EF644C"/>
    <w:rsid w:val="00EF7581"/>
    <w:rsid w:val="00F02602"/>
    <w:rsid w:val="00F05762"/>
    <w:rsid w:val="00F12190"/>
    <w:rsid w:val="00F121FF"/>
    <w:rsid w:val="00F12D26"/>
    <w:rsid w:val="00F26AB9"/>
    <w:rsid w:val="00F3101E"/>
    <w:rsid w:val="00F346FD"/>
    <w:rsid w:val="00F37063"/>
    <w:rsid w:val="00F374A6"/>
    <w:rsid w:val="00F43DAE"/>
    <w:rsid w:val="00F4727A"/>
    <w:rsid w:val="00F5222F"/>
    <w:rsid w:val="00F60E67"/>
    <w:rsid w:val="00F6249D"/>
    <w:rsid w:val="00F6392C"/>
    <w:rsid w:val="00F66C37"/>
    <w:rsid w:val="00F706C2"/>
    <w:rsid w:val="00F708AF"/>
    <w:rsid w:val="00F72FDC"/>
    <w:rsid w:val="00F75D1A"/>
    <w:rsid w:val="00F77998"/>
    <w:rsid w:val="00F859EC"/>
    <w:rsid w:val="00F868CE"/>
    <w:rsid w:val="00F9030E"/>
    <w:rsid w:val="00F9382E"/>
    <w:rsid w:val="00F94F36"/>
    <w:rsid w:val="00F959E7"/>
    <w:rsid w:val="00FA3C3D"/>
    <w:rsid w:val="00FA7E83"/>
    <w:rsid w:val="00FB27F1"/>
    <w:rsid w:val="00FB747F"/>
    <w:rsid w:val="00FC284B"/>
    <w:rsid w:val="00FC35EE"/>
    <w:rsid w:val="00FC427E"/>
    <w:rsid w:val="00FC749B"/>
    <w:rsid w:val="00FD6B40"/>
    <w:rsid w:val="00FD72EE"/>
    <w:rsid w:val="00FD7E61"/>
    <w:rsid w:val="00FE0F0E"/>
    <w:rsid w:val="00FE3DEC"/>
    <w:rsid w:val="00FE6273"/>
    <w:rsid w:val="00FF1023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7E"/>
    <w:rPr>
      <w:sz w:val="28"/>
      <w:szCs w:val="28"/>
      <w:lang w:val="uk-UA" w:eastAsia="uk-UA"/>
    </w:rPr>
  </w:style>
  <w:style w:type="paragraph" w:styleId="1">
    <w:name w:val="heading 1"/>
    <w:basedOn w:val="a"/>
    <w:next w:val="a"/>
    <w:qFormat/>
    <w:rsid w:val="00877C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2D97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</w:rPr>
  </w:style>
  <w:style w:type="paragraph" w:styleId="3">
    <w:name w:val="heading 3"/>
    <w:basedOn w:val="a"/>
    <w:next w:val="a"/>
    <w:qFormat/>
    <w:rsid w:val="007B7179"/>
    <w:pPr>
      <w:keepNext/>
      <w:spacing w:line="360" w:lineRule="auto"/>
      <w:jc w:val="center"/>
      <w:outlineLvl w:val="2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97E"/>
    <w:rPr>
      <w:szCs w:val="24"/>
    </w:rPr>
  </w:style>
  <w:style w:type="paragraph" w:styleId="a5">
    <w:name w:val="Body Text Indent"/>
    <w:basedOn w:val="a"/>
    <w:rsid w:val="0055797E"/>
    <w:pPr>
      <w:ind w:firstLine="708"/>
      <w:jc w:val="both"/>
    </w:pPr>
  </w:style>
  <w:style w:type="paragraph" w:customStyle="1" w:styleId="65">
    <w:name w:val="С65"/>
    <w:basedOn w:val="a"/>
    <w:rsid w:val="0055797E"/>
    <w:pPr>
      <w:keepLines/>
      <w:suppressLineNumbers/>
    </w:pPr>
    <w:rPr>
      <w:sz w:val="20"/>
      <w:szCs w:val="20"/>
      <w:lang w:val="ru-RU" w:eastAsia="ru-RU"/>
    </w:rPr>
  </w:style>
  <w:style w:type="paragraph" w:styleId="a6">
    <w:name w:val="Balloon Text"/>
    <w:basedOn w:val="a"/>
    <w:semiHidden/>
    <w:rsid w:val="0055797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5797E"/>
    <w:pPr>
      <w:spacing w:after="120"/>
    </w:pPr>
    <w:rPr>
      <w:sz w:val="16"/>
      <w:lang w:eastAsia="ru-RU"/>
    </w:rPr>
  </w:style>
  <w:style w:type="paragraph" w:styleId="a7">
    <w:name w:val="Title"/>
    <w:basedOn w:val="a"/>
    <w:link w:val="a8"/>
    <w:qFormat/>
    <w:rsid w:val="00E5740F"/>
    <w:pPr>
      <w:jc w:val="center"/>
    </w:pPr>
    <w:rPr>
      <w:szCs w:val="24"/>
      <w:lang w:eastAsia="ru-RU"/>
    </w:rPr>
  </w:style>
  <w:style w:type="paragraph" w:customStyle="1" w:styleId="a9">
    <w:name w:val="Знак Знак Знак Знак"/>
    <w:basedOn w:val="a"/>
    <w:rsid w:val="007B7179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qFormat/>
    <w:rsid w:val="007B7179"/>
    <w:rPr>
      <w:b/>
      <w:bCs/>
    </w:rPr>
  </w:style>
  <w:style w:type="character" w:customStyle="1" w:styleId="FontStyle58">
    <w:name w:val="Font Style58"/>
    <w:rsid w:val="007B717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ab">
    <w:name w:val="Знак Знак Знак Знак Знак Знак Знак"/>
    <w:basedOn w:val="a"/>
    <w:rsid w:val="00686199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rsid w:val="006E6200"/>
    <w:pPr>
      <w:spacing w:after="120" w:line="480" w:lineRule="auto"/>
    </w:pPr>
  </w:style>
  <w:style w:type="paragraph" w:customStyle="1" w:styleId="ac">
    <w:name w:val="Знак"/>
    <w:basedOn w:val="a"/>
    <w:rsid w:val="00912CD0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912CD0"/>
    <w:rPr>
      <w:rFonts w:ascii="Verdana" w:hAnsi="Verdana" w:cs="Verdana"/>
      <w:sz w:val="20"/>
      <w:szCs w:val="20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1A1863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1117E"/>
  </w:style>
  <w:style w:type="character" w:customStyle="1" w:styleId="a4">
    <w:name w:val="Основной текст Знак"/>
    <w:link w:val="a3"/>
    <w:rsid w:val="007954AB"/>
    <w:rPr>
      <w:sz w:val="28"/>
      <w:szCs w:val="24"/>
      <w:lang w:val="uk-UA"/>
    </w:rPr>
  </w:style>
  <w:style w:type="character" w:styleId="ae">
    <w:name w:val="Emphasis"/>
    <w:qFormat/>
    <w:rsid w:val="002F735C"/>
    <w:rPr>
      <w:i/>
      <w:iCs/>
    </w:rPr>
  </w:style>
  <w:style w:type="character" w:styleId="af">
    <w:name w:val="line number"/>
    <w:basedOn w:val="a0"/>
    <w:rsid w:val="00820A6E"/>
  </w:style>
  <w:style w:type="paragraph" w:styleId="af0">
    <w:name w:val="header"/>
    <w:basedOn w:val="a"/>
    <w:rsid w:val="00787348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87348"/>
  </w:style>
  <w:style w:type="paragraph" w:styleId="af2">
    <w:name w:val="Normal (Web)"/>
    <w:basedOn w:val="a"/>
    <w:uiPriority w:val="99"/>
    <w:unhideWhenUsed/>
    <w:rsid w:val="0059316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8">
    <w:name w:val="Название Знак"/>
    <w:basedOn w:val="a0"/>
    <w:link w:val="a7"/>
    <w:rsid w:val="00D76105"/>
    <w:rPr>
      <w:sz w:val="28"/>
      <w:szCs w:val="24"/>
      <w:lang w:val="uk-UA"/>
    </w:rPr>
  </w:style>
  <w:style w:type="paragraph" w:styleId="af3">
    <w:name w:val="List Paragraph"/>
    <w:basedOn w:val="a"/>
    <w:uiPriority w:val="34"/>
    <w:qFormat/>
    <w:rsid w:val="00142905"/>
    <w:pPr>
      <w:ind w:left="708"/>
    </w:pPr>
    <w:rPr>
      <w:sz w:val="20"/>
      <w:szCs w:val="20"/>
      <w:lang w:val="ru-RU" w:eastAsia="ru-RU"/>
    </w:rPr>
  </w:style>
  <w:style w:type="paragraph" w:styleId="af4">
    <w:name w:val="footer"/>
    <w:basedOn w:val="a"/>
    <w:link w:val="af5"/>
    <w:rsid w:val="00285B7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85B78"/>
    <w:rPr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rsid w:val="00292D97"/>
    <w:rPr>
      <w:rFonts w:ascii="Arial" w:hAnsi="Arial" w:cs="Arial"/>
      <w:b/>
      <w:bCs/>
      <w:i/>
      <w:iCs/>
      <w:noProof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9F98-ECA8-42E0-A05E-B0A3ACD0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16</Pages>
  <Words>2988</Words>
  <Characters>21835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Company</Company>
  <LinksUpToDate>false</LinksUpToDate>
  <CharactersWithSpaces>24774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Admin</cp:lastModifiedBy>
  <cp:revision>6</cp:revision>
  <cp:lastPrinted>2016-03-23T11:00:00Z</cp:lastPrinted>
  <dcterms:created xsi:type="dcterms:W3CDTF">2015-09-11T06:17:00Z</dcterms:created>
  <dcterms:modified xsi:type="dcterms:W3CDTF">2016-03-23T11:02:00Z</dcterms:modified>
</cp:coreProperties>
</file>